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424A556F" w:rsidR="008F0265" w:rsidRDefault="006C3E08">
      <w:bookmarkStart w:id="0" w:name="_Hlk139760338"/>
      <w:bookmarkEnd w:id="0"/>
      <w:r>
        <w:rPr>
          <w:noProof/>
        </w:rPr>
        <w:drawing>
          <wp:anchor distT="0" distB="0" distL="114300" distR="114300" simplePos="0" relativeHeight="251705344" behindDoc="1" locked="0" layoutInCell="1" allowOverlap="1" wp14:anchorId="38BC651B" wp14:editId="273BA478">
            <wp:simplePos x="0" y="0"/>
            <wp:positionH relativeFrom="page">
              <wp:posOffset>-101600</wp:posOffset>
            </wp:positionH>
            <wp:positionV relativeFrom="page">
              <wp:align>bottom</wp:align>
            </wp:positionV>
            <wp:extent cx="7874000" cy="10219351"/>
            <wp:effectExtent l="0" t="0" r="0" b="0"/>
            <wp:wrapNone/>
            <wp:docPr id="8593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2271" name="Picture 859352271"/>
                    <pic:cNvPicPr/>
                  </pic:nvPicPr>
                  <pic:blipFill>
                    <a:blip r:embed="rId7">
                      <a:extLst>
                        <a:ext uri="{28A0092B-C50C-407E-A947-70E740481C1C}">
                          <a14:useLocalDpi xmlns:a14="http://schemas.microsoft.com/office/drawing/2010/main" val="0"/>
                        </a:ext>
                      </a:extLst>
                    </a:blip>
                    <a:stretch>
                      <a:fillRect/>
                    </a:stretch>
                  </pic:blipFill>
                  <pic:spPr>
                    <a:xfrm>
                      <a:off x="0" y="0"/>
                      <a:ext cx="7874000" cy="10219351"/>
                    </a:xfrm>
                    <a:prstGeom prst="rect">
                      <a:avLst/>
                    </a:prstGeom>
                  </pic:spPr>
                </pic:pic>
              </a:graphicData>
            </a:graphic>
            <wp14:sizeRelH relativeFrom="margin">
              <wp14:pctWidth>0</wp14:pctWidth>
            </wp14:sizeRelH>
            <wp14:sizeRelV relativeFrom="margin">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E004FCE" w14:textId="71512581" w:rsidR="004C3552" w:rsidRDefault="004C3552" w:rsidP="004C3552">
      <w:pPr>
        <w:pStyle w:val="BodyText"/>
        <w:spacing w:before="79"/>
      </w:pPr>
      <w:r>
        <w:rPr>
          <w:color w:val="231F20"/>
          <w:spacing w:val="24"/>
        </w:rPr>
        <w:lastRenderedPageBreak/>
        <w:t>CONTENTS</w:t>
      </w:r>
    </w:p>
    <w:p w14:paraId="6D0287D8" w14:textId="77777777" w:rsidR="004C3552" w:rsidRDefault="004C3552" w:rsidP="004C3552">
      <w:pPr>
        <w:pStyle w:val="Heading8"/>
        <w:ind w:left="0"/>
      </w:pPr>
    </w:p>
    <w:p w14:paraId="4405B1BD" w14:textId="77777777" w:rsidR="009E2F6F" w:rsidRDefault="009E2F6F" w:rsidP="004C3552">
      <w:pPr>
        <w:pStyle w:val="Heading8"/>
        <w:ind w:left="0"/>
      </w:pPr>
    </w:p>
    <w:p w14:paraId="15226CF9" w14:textId="1EA2540B" w:rsidR="004C3552" w:rsidRPr="009F7196" w:rsidRDefault="004C3552" w:rsidP="004C3552">
      <w:pPr>
        <w:pStyle w:val="Heading8"/>
        <w:ind w:left="0"/>
        <w:rPr>
          <w:rFonts w:ascii="Tw Cen MT" w:hAnsi="Tw Cen MT" w:cstheme="minorBidi"/>
          <w:b/>
          <w:bCs/>
          <w:color w:val="2E74B5" w:themeColor="accent5" w:themeShade="BF"/>
          <w:sz w:val="56"/>
          <w:szCs w:val="56"/>
        </w:rPr>
      </w:pPr>
      <w:r w:rsidRPr="009F7196">
        <w:rPr>
          <w:rFonts w:ascii="Tw Cen MT" w:hAnsi="Tw Cen MT" w:cstheme="minorBidi"/>
          <w:b/>
          <w:bCs/>
          <w:color w:val="2E74B5" w:themeColor="accent5" w:themeShade="BF"/>
          <w:sz w:val="56"/>
          <w:szCs w:val="56"/>
        </w:rPr>
        <w:t xml:space="preserve">1 Problems with </w:t>
      </w:r>
      <w:bookmarkStart w:id="1" w:name="_Hlk136169360"/>
      <w:r w:rsidRPr="009F7196">
        <w:rPr>
          <w:rFonts w:ascii="Tw Cen MT" w:hAnsi="Tw Cen MT" w:cstheme="minorBidi"/>
          <w:b/>
          <w:bCs/>
          <w:color w:val="2E74B5" w:themeColor="accent5" w:themeShade="BF"/>
          <w:sz w:val="56"/>
          <w:szCs w:val="56"/>
        </w:rPr>
        <w:t>repository</w:t>
      </w:r>
      <w:bookmarkEnd w:id="1"/>
      <w:r w:rsidRPr="009F7196">
        <w:rPr>
          <w:rFonts w:ascii="Tw Cen MT" w:hAnsi="Tw Cen MT" w:cstheme="minorBidi"/>
          <w:b/>
          <w:bCs/>
          <w:color w:val="2E74B5" w:themeColor="accent5" w:themeShade="BF"/>
          <w:sz w:val="56"/>
          <w:szCs w:val="56"/>
        </w:rPr>
        <w:t xml:space="preserve"> pattern</w:t>
      </w:r>
    </w:p>
    <w:p w14:paraId="64BB378A" w14:textId="4FDEB2CC" w:rsidR="004C3552" w:rsidRPr="0034498D" w:rsidRDefault="00000000" w:rsidP="004C3552">
      <w:pPr>
        <w:pStyle w:val="BodyText"/>
        <w:tabs>
          <w:tab w:val="left" w:pos="1417"/>
        </w:tabs>
        <w:spacing w:before="352"/>
        <w:rPr>
          <w:rFonts w:ascii="Tw Cen MT" w:hAnsi="Tw Cen MT"/>
        </w:rPr>
      </w:pPr>
      <w:hyperlink r:id="rId8" w:anchor="_bookmark0" w:history="1">
        <w:r w:rsidR="004C3552" w:rsidRPr="0034498D">
          <w:rPr>
            <w:rStyle w:val="Hyperlink"/>
            <w:rFonts w:ascii="Tw Cen MT" w:hAnsi="Tw Cen MT"/>
            <w:color w:val="414B59"/>
            <w:u w:val="none"/>
          </w:rPr>
          <w:t>1.</w:t>
        </w:r>
        <w:r w:rsidR="0034498D">
          <w:rPr>
            <w:rStyle w:val="Hyperlink"/>
            <w:rFonts w:ascii="Tw Cen MT" w:hAnsi="Tw Cen MT"/>
            <w:color w:val="414B59"/>
            <w:u w:val="none"/>
          </w:rPr>
          <w:t xml:space="preserve">  </w:t>
        </w:r>
        <w:r w:rsidR="004C3552" w:rsidRPr="0034498D">
          <w:rPr>
            <w:rStyle w:val="Hyperlink"/>
            <w:rFonts w:ascii="Tw Cen MT" w:hAnsi="Tw Cen MT"/>
            <w:color w:val="414B59"/>
            <w:u w:val="none"/>
          </w:rPr>
          <w:t>Fat</w:t>
        </w:r>
      </w:hyperlink>
      <w:r w:rsidR="004C3552" w:rsidRPr="0034498D">
        <w:rPr>
          <w:rFonts w:ascii="Tw Cen MT" w:hAnsi="Tw Cen MT"/>
          <w:color w:val="414B59"/>
        </w:rPr>
        <w:t xml:space="preserve"> repository </w:t>
      </w:r>
    </w:p>
    <w:p w14:paraId="7D4E93FA" w14:textId="58AFA1DD" w:rsidR="004C3552" w:rsidRPr="0034498D" w:rsidRDefault="00000000" w:rsidP="004C3552">
      <w:pPr>
        <w:pStyle w:val="BodyText"/>
        <w:tabs>
          <w:tab w:val="left" w:pos="1417"/>
        </w:tabs>
        <w:spacing w:before="168"/>
        <w:rPr>
          <w:rFonts w:ascii="Tw Cen MT" w:hAnsi="Tw Cen MT"/>
        </w:rPr>
      </w:pPr>
      <w:hyperlink r:id="rId9" w:anchor="_bookmark1" w:history="1">
        <w:r w:rsidR="004C3552" w:rsidRPr="0034498D">
          <w:rPr>
            <w:rStyle w:val="Hyperlink"/>
            <w:rFonts w:ascii="Tw Cen MT" w:hAnsi="Tw Cen MT"/>
            <w:color w:val="414B59"/>
            <w:u w:val="none"/>
          </w:rPr>
          <w:t>2.  Performance</w:t>
        </w:r>
      </w:hyperlink>
      <w:r w:rsidR="004C3552" w:rsidRPr="0034498D">
        <w:rPr>
          <w:rFonts w:ascii="Tw Cen MT" w:hAnsi="Tw Cen MT"/>
          <w:color w:val="414B59"/>
        </w:rPr>
        <w:t xml:space="preserve"> issues </w:t>
      </w:r>
    </w:p>
    <w:p w14:paraId="4A8FDEC6" w14:textId="3038F6B3" w:rsidR="004C3552" w:rsidRPr="0034498D" w:rsidRDefault="00000000" w:rsidP="004C3552">
      <w:pPr>
        <w:pStyle w:val="BodyText"/>
        <w:tabs>
          <w:tab w:val="left" w:pos="1417"/>
        </w:tabs>
        <w:spacing w:before="168"/>
        <w:rPr>
          <w:rFonts w:ascii="Tw Cen MT" w:hAnsi="Tw Cen MT"/>
          <w:color w:val="414B59"/>
        </w:rPr>
      </w:pPr>
      <w:hyperlink r:id="rId10" w:anchor="_bookmark2" w:history="1">
        <w:r w:rsidR="004C3552" w:rsidRPr="0034498D">
          <w:rPr>
            <w:rStyle w:val="Hyperlink"/>
            <w:rFonts w:ascii="Tw Cen MT" w:hAnsi="Tw Cen MT"/>
            <w:color w:val="414B59"/>
            <w:u w:val="none"/>
          </w:rPr>
          <w:t>3.  System</w:t>
        </w:r>
      </w:hyperlink>
      <w:r w:rsidR="004C3552" w:rsidRPr="0034498D">
        <w:rPr>
          <w:rFonts w:ascii="Tw Cen MT" w:hAnsi="Tw Cen MT"/>
          <w:color w:val="414B59"/>
        </w:rPr>
        <w:t xml:space="preserve"> with different users and different roles </w:t>
      </w:r>
      <w:r w:rsidR="0034498D">
        <w:rPr>
          <w:rFonts w:ascii="Tw Cen MT" w:hAnsi="Tw Cen MT"/>
          <w:color w:val="414B59"/>
        </w:rPr>
        <w:br/>
      </w:r>
      <w:r w:rsidR="004C3552" w:rsidRPr="0034498D">
        <w:rPr>
          <w:rFonts w:ascii="Tw Cen MT" w:hAnsi="Tw Cen MT"/>
          <w:color w:val="414B59"/>
        </w:rPr>
        <w:t>on the</w:t>
      </w:r>
      <w:r w:rsidR="0034498D">
        <w:rPr>
          <w:rFonts w:ascii="Tw Cen MT" w:hAnsi="Tw Cen MT"/>
          <w:color w:val="414B59"/>
        </w:rPr>
        <w:t xml:space="preserve"> </w:t>
      </w:r>
      <w:r w:rsidR="004C3552" w:rsidRPr="0034498D">
        <w:rPr>
          <w:rFonts w:ascii="Tw Cen MT" w:hAnsi="Tw Cen MT"/>
          <w:color w:val="414B59"/>
        </w:rPr>
        <w:t>same bounded context</w:t>
      </w:r>
    </w:p>
    <w:p w14:paraId="0C621CA3" w14:textId="77777777" w:rsidR="004C3552" w:rsidRDefault="004C3552" w:rsidP="004C3552">
      <w:pPr>
        <w:pStyle w:val="BodyText"/>
        <w:tabs>
          <w:tab w:val="left" w:pos="1417"/>
        </w:tabs>
        <w:spacing w:before="168"/>
        <w:rPr>
          <w:rFonts w:ascii="Tw Cen MT" w:hAnsi="Tw Cen MT"/>
          <w:color w:val="414B59"/>
        </w:rPr>
      </w:pPr>
    </w:p>
    <w:p w14:paraId="3E385266" w14:textId="77777777" w:rsidR="009E2F6F" w:rsidRDefault="009E2F6F" w:rsidP="004C3552">
      <w:pPr>
        <w:pStyle w:val="BodyText"/>
        <w:tabs>
          <w:tab w:val="left" w:pos="1417"/>
        </w:tabs>
        <w:spacing w:before="168"/>
        <w:rPr>
          <w:rFonts w:ascii="Tw Cen MT" w:hAnsi="Tw Cen MT"/>
          <w:color w:val="414B59"/>
        </w:rPr>
      </w:pPr>
    </w:p>
    <w:p w14:paraId="2AF1505D" w14:textId="594F0F26" w:rsidR="004C3552" w:rsidRPr="009F7196" w:rsidRDefault="004C3552" w:rsidP="004C3552">
      <w:pPr>
        <w:pStyle w:val="Heading8"/>
        <w:ind w:left="0"/>
        <w:rPr>
          <w:rFonts w:ascii="Tw Cen MT" w:hAnsi="Tw Cen MT"/>
          <w:b/>
          <w:bCs/>
          <w:color w:val="2E74B5" w:themeColor="accent5" w:themeShade="BF"/>
        </w:rPr>
      </w:pPr>
      <w:r w:rsidRPr="009F7196">
        <w:rPr>
          <w:rFonts w:ascii="Tw Cen MT" w:hAnsi="Tw Cen MT" w:cstheme="minorBidi"/>
          <w:b/>
          <w:bCs/>
          <w:color w:val="2E74B5" w:themeColor="accent5" w:themeShade="BF"/>
          <w:sz w:val="56"/>
          <w:szCs w:val="56"/>
        </w:rPr>
        <w:t xml:space="preserve">2 </w:t>
      </w:r>
      <w:r w:rsidRPr="009F7196">
        <w:rPr>
          <w:rFonts w:ascii="Tw Cen MT" w:hAnsi="Tw Cen MT"/>
          <w:b/>
          <w:bCs/>
          <w:color w:val="2E74B5" w:themeColor="accent5" w:themeShade="BF"/>
          <w:spacing w:val="-14"/>
        </w:rPr>
        <w:t>Advantages of CQRS pattern</w:t>
      </w:r>
    </w:p>
    <w:p w14:paraId="06A4CDA4" w14:textId="145CEC86" w:rsidR="004C3552" w:rsidRPr="0034498D"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2" w:name="_Hlk136174420"/>
      <w:r w:rsidRPr="0034498D">
        <w:rPr>
          <w:rFonts w:ascii="Tw Cen MT" w:hAnsi="Tw Cen MT"/>
        </w:rPr>
        <w:t>Single</w:t>
      </w:r>
      <w:r w:rsidRPr="0034498D">
        <w:rPr>
          <w:rFonts w:ascii="Tw Cen MT" w:hAnsi="Tw Cen MT"/>
          <w:color w:val="424B59"/>
        </w:rPr>
        <w:t xml:space="preserve"> of responsibility </w:t>
      </w:r>
      <w:bookmarkEnd w:id="2"/>
    </w:p>
    <w:p w14:paraId="7B71B57C" w14:textId="4BEA8CB2" w:rsidR="004C3552" w:rsidRPr="0034498D" w:rsidRDefault="004C3552" w:rsidP="004C3552">
      <w:pPr>
        <w:pStyle w:val="BodyText"/>
        <w:tabs>
          <w:tab w:val="left" w:pos="1370"/>
        </w:tabs>
        <w:spacing w:before="168"/>
        <w:rPr>
          <w:rFonts w:ascii="Tw Cen MT" w:hAnsi="Tw Cen MT"/>
        </w:rPr>
      </w:pPr>
      <w:r w:rsidRPr="0034498D">
        <w:rPr>
          <w:rFonts w:ascii="Tw Cen MT" w:hAnsi="Tw Cen MT"/>
        </w:rPr>
        <w:t>2.  Separation</w:t>
      </w:r>
      <w:r w:rsidRPr="0034498D">
        <w:rPr>
          <w:rFonts w:ascii="Tw Cen MT" w:hAnsi="Tw Cen MT"/>
          <w:color w:val="424B59"/>
        </w:rPr>
        <w:t xml:space="preserve"> of concern </w:t>
      </w:r>
    </w:p>
    <w:p w14:paraId="544C5CFE" w14:textId="00247577" w:rsidR="004C3552" w:rsidRPr="0034498D" w:rsidRDefault="00000000" w:rsidP="004C3552">
      <w:pPr>
        <w:pStyle w:val="BodyText"/>
        <w:tabs>
          <w:tab w:val="left" w:pos="1370"/>
        </w:tabs>
        <w:spacing w:before="168"/>
        <w:rPr>
          <w:rFonts w:ascii="Tw Cen MT" w:hAnsi="Tw Cen MT"/>
          <w:color w:val="424B59"/>
          <w:w w:val="95"/>
        </w:rPr>
      </w:pPr>
      <w:hyperlink r:id="rId11" w:anchor="_bookmark7" w:history="1">
        <w:r w:rsidR="004C3552" w:rsidRPr="0034498D">
          <w:rPr>
            <w:rStyle w:val="Hyperlink"/>
            <w:rFonts w:ascii="Tw Cen MT" w:hAnsi="Tw Cen MT"/>
            <w:color w:val="424B59"/>
            <w:u w:val="none"/>
          </w:rPr>
          <w:t xml:space="preserve">3.  </w:t>
        </w:r>
        <w:r w:rsidR="004C3552" w:rsidRPr="0034498D">
          <w:rPr>
            <w:rStyle w:val="Hyperlink"/>
            <w:rFonts w:ascii="Tw Cen MT" w:hAnsi="Tw Cen MT"/>
            <w:color w:val="424B59"/>
            <w:w w:val="95"/>
            <w:u w:val="none"/>
          </w:rPr>
          <w:t>Independent</w:t>
        </w:r>
      </w:hyperlink>
      <w:r w:rsidR="004C3552" w:rsidRPr="0034498D">
        <w:rPr>
          <w:rFonts w:ascii="Tw Cen MT" w:hAnsi="Tw Cen MT"/>
          <w:color w:val="424B59"/>
          <w:w w:val="95"/>
        </w:rPr>
        <w:t xml:space="preserve"> Scalability </w:t>
      </w:r>
    </w:p>
    <w:p w14:paraId="10985B5C" w14:textId="11BAFFD2" w:rsidR="004C3552" w:rsidRPr="0034498D"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4.  Efficient Performance for database read operations.</w:t>
      </w:r>
    </w:p>
    <w:p w14:paraId="3FF59F28" w14:textId="4DF4C77F" w:rsidR="004C3552"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5.  Efficient with system that has different users and different roles on the same bounded context.</w:t>
      </w: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6321FC48" w14:textId="77777777" w:rsidR="001B4D3E" w:rsidRDefault="001B4D3E" w:rsidP="001B4D3E">
      <w:pPr>
        <w:pStyle w:val="BodyText"/>
        <w:spacing w:before="79"/>
      </w:pPr>
      <w:r>
        <w:rPr>
          <w:color w:val="231F20"/>
          <w:spacing w:val="24"/>
        </w:rPr>
        <w:lastRenderedPageBreak/>
        <w:t>CONTENTS</w:t>
      </w: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75BB314A" w14:textId="61710D72" w:rsidR="00CF0B6C" w:rsidRDefault="00CF0B6C" w:rsidP="00CF0B6C">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3</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Types of</w:t>
      </w:r>
      <w:r w:rsidRPr="009F7196">
        <w:rPr>
          <w:rFonts w:ascii="Tw Cen MT" w:hAnsi="Tw Cen MT"/>
          <w:b/>
          <w:bCs/>
          <w:color w:val="2E74B5" w:themeColor="accent5" w:themeShade="BF"/>
          <w:spacing w:val="-14"/>
        </w:rPr>
        <w:t xml:space="preserve"> CQRS pattern</w:t>
      </w:r>
    </w:p>
    <w:p w14:paraId="24BA8EC8" w14:textId="2A9D91BE" w:rsidR="00CF0B6C" w:rsidRDefault="00CF0B6C" w:rsidP="00CF0B6C">
      <w:pPr>
        <w:pStyle w:val="BodyText"/>
        <w:tabs>
          <w:tab w:val="left" w:pos="1370"/>
        </w:tabs>
        <w:spacing w:before="282"/>
        <w:rPr>
          <w:rFonts w:ascii="Tw Cen MT" w:hAnsi="Tw Cen MT"/>
          <w:color w:val="424B59"/>
        </w:rPr>
      </w:pPr>
      <w:r w:rsidRPr="0034498D">
        <w:rPr>
          <w:rFonts w:ascii="Tw Cen MT" w:hAnsi="Tw Cen MT"/>
        </w:rPr>
        <w:t>1.  Single</w:t>
      </w:r>
      <w:r w:rsidRPr="0034498D">
        <w:rPr>
          <w:rFonts w:ascii="Tw Cen MT" w:hAnsi="Tw Cen MT"/>
          <w:color w:val="424B59"/>
        </w:rPr>
        <w:t xml:space="preserve"> </w:t>
      </w:r>
      <w:r>
        <w:rPr>
          <w:rFonts w:ascii="Tw Cen MT" w:hAnsi="Tw Cen MT"/>
          <w:color w:val="424B59"/>
        </w:rPr>
        <w:t>database</w:t>
      </w:r>
    </w:p>
    <w:p w14:paraId="10C519A1" w14:textId="59D73D2F" w:rsid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1.1  Single</w:t>
      </w:r>
      <w:proofErr w:type="gramEnd"/>
      <w:r>
        <w:rPr>
          <w:rFonts w:ascii="Tw Cen MT" w:hAnsi="Tw Cen MT"/>
          <w:color w:val="424B59"/>
        </w:rPr>
        <w:t xml:space="preserve"> Database Single Project</w:t>
      </w:r>
    </w:p>
    <w:p w14:paraId="47DC9FED" w14:textId="59DC6098" w:rsidR="00CF0B6C" w:rsidRP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1.2  Single</w:t>
      </w:r>
      <w:proofErr w:type="gramEnd"/>
      <w:r>
        <w:rPr>
          <w:rFonts w:ascii="Tw Cen MT" w:hAnsi="Tw Cen MT"/>
          <w:color w:val="424B59"/>
        </w:rPr>
        <w:t xml:space="preserve"> Database Two Projects</w:t>
      </w:r>
    </w:p>
    <w:p w14:paraId="765C81CE" w14:textId="3889E056" w:rsidR="00CF0B6C" w:rsidRDefault="00CF0B6C" w:rsidP="00CF0B6C">
      <w:pPr>
        <w:pStyle w:val="BodyText"/>
        <w:tabs>
          <w:tab w:val="left" w:pos="1370"/>
        </w:tabs>
        <w:spacing w:before="168"/>
        <w:rPr>
          <w:rFonts w:ascii="Tw Cen MT" w:hAnsi="Tw Cen MT"/>
          <w:color w:val="424B59"/>
        </w:rPr>
      </w:pP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22356978" w14:textId="491CA165"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2.1 Same databases </w:t>
      </w:r>
    </w:p>
    <w:p w14:paraId="5ADBFDB6" w14:textId="4B5233D1"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2.2 different databases</w:t>
      </w:r>
    </w:p>
    <w:p w14:paraId="2397B760" w14:textId="77777777" w:rsidR="00585996" w:rsidRDefault="00585996" w:rsidP="00CF0B6C">
      <w:pPr>
        <w:pStyle w:val="BodyText"/>
        <w:tabs>
          <w:tab w:val="left" w:pos="1370"/>
        </w:tabs>
        <w:spacing w:before="168"/>
        <w:rPr>
          <w:rFonts w:ascii="Tw Cen MT" w:hAnsi="Tw Cen MT"/>
          <w:color w:val="424B59"/>
        </w:rPr>
      </w:pPr>
    </w:p>
    <w:p w14:paraId="70FB5DAD" w14:textId="54BBBEEB" w:rsidR="00585996" w:rsidRPr="00ED42BE" w:rsidRDefault="00585996" w:rsidP="00ED42BE">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4</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Implementation</w:t>
      </w:r>
    </w:p>
    <w:p w14:paraId="7645A32A" w14:textId="3D724977" w:rsidR="00585996" w:rsidRDefault="00585996" w:rsidP="00585996">
      <w:pPr>
        <w:pStyle w:val="BodyText"/>
        <w:tabs>
          <w:tab w:val="left" w:pos="1370"/>
        </w:tabs>
        <w:spacing w:before="282"/>
        <w:rPr>
          <w:rFonts w:ascii="Tw Cen MT" w:hAnsi="Tw Cen MT"/>
          <w:color w:val="424B59"/>
        </w:rPr>
      </w:pPr>
      <w:r>
        <w:rPr>
          <w:rFonts w:ascii="Tw Cen MT" w:hAnsi="Tw Cen MT"/>
          <w:color w:val="424B59"/>
        </w:rPr>
        <w:t xml:space="preserve"> 1. Single Database Single Project</w:t>
      </w:r>
    </w:p>
    <w:p w14:paraId="0EE5A301" w14:textId="137CCF6B" w:rsidR="00ED42BE"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2</w:t>
      </w:r>
      <w:r>
        <w:rPr>
          <w:rFonts w:ascii="Tw Cen MT" w:hAnsi="Tw Cen MT"/>
          <w:color w:val="424B59"/>
        </w:rPr>
        <w:t>.</w:t>
      </w:r>
      <w:r w:rsidR="00ED42BE">
        <w:rPr>
          <w:rFonts w:ascii="Tw Cen MT" w:hAnsi="Tw Cen MT"/>
          <w:color w:val="424B59"/>
        </w:rPr>
        <w:t xml:space="preserve"> </w:t>
      </w:r>
      <w:r>
        <w:rPr>
          <w:rFonts w:ascii="Tw Cen MT" w:hAnsi="Tw Cen MT"/>
          <w:color w:val="424B59"/>
        </w:rPr>
        <w:t>Single Database Two Projects</w:t>
      </w:r>
    </w:p>
    <w:p w14:paraId="73A54884" w14:textId="63002632" w:rsidR="00585996"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3.</w:t>
      </w:r>
      <w:r>
        <w:rPr>
          <w:rFonts w:ascii="Tw Cen MT" w:hAnsi="Tw Cen MT"/>
          <w:color w:val="424B59"/>
        </w:rPr>
        <w:t xml:space="preserve"> </w:t>
      </w:r>
      <w:r w:rsidR="00ED42BE">
        <w:rPr>
          <w:rFonts w:ascii="Tw Cen MT" w:hAnsi="Tw Cen MT"/>
          <w:color w:val="424B59"/>
        </w:rPr>
        <w:t>Multiple S</w:t>
      </w:r>
      <w:r>
        <w:rPr>
          <w:rFonts w:ascii="Tw Cen MT" w:hAnsi="Tw Cen MT"/>
          <w:color w:val="424B59"/>
        </w:rPr>
        <w:t xml:space="preserve">ame </w:t>
      </w:r>
      <w:r w:rsidR="00ED42BE">
        <w:rPr>
          <w:rFonts w:ascii="Tw Cen MT" w:hAnsi="Tw Cen MT"/>
          <w:color w:val="424B59"/>
        </w:rPr>
        <w:t>D</w:t>
      </w:r>
      <w:r>
        <w:rPr>
          <w:rFonts w:ascii="Tw Cen MT" w:hAnsi="Tw Cen MT"/>
          <w:color w:val="424B59"/>
        </w:rPr>
        <w:t xml:space="preserve">atabases </w:t>
      </w:r>
    </w:p>
    <w:p w14:paraId="1F6AAD48" w14:textId="2BA65841" w:rsidR="00ED42BE" w:rsidRDefault="00ED42BE" w:rsidP="00ED42BE">
      <w:pPr>
        <w:pStyle w:val="BodyText"/>
        <w:tabs>
          <w:tab w:val="left" w:pos="1370"/>
        </w:tabs>
        <w:spacing w:before="282"/>
        <w:rPr>
          <w:rFonts w:ascii="Tw Cen MT" w:hAnsi="Tw Cen MT"/>
          <w:color w:val="424B59"/>
        </w:rPr>
      </w:pPr>
      <w:r>
        <w:rPr>
          <w:rFonts w:ascii="Tw Cen MT" w:hAnsi="Tw Cen MT"/>
          <w:color w:val="424B59"/>
        </w:rPr>
        <w:t xml:space="preserve"> 3. Multiple Different databases </w:t>
      </w: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13051555" w14:textId="77777777" w:rsidR="00CF0B6C" w:rsidRDefault="00CF0B6C" w:rsidP="00CF0B6C">
      <w:pPr>
        <w:pStyle w:val="Heading8"/>
        <w:ind w:left="0"/>
        <w:rPr>
          <w:rFonts w:ascii="Tw Cen MT" w:hAnsi="Tw Cen MT"/>
          <w:b/>
          <w:bCs/>
          <w:color w:val="2E74B5" w:themeColor="accent5" w:themeShade="BF"/>
          <w:spacing w:val="-14"/>
        </w:rPr>
      </w:pPr>
    </w:p>
    <w:p w14:paraId="54B7CDBC" w14:textId="77777777" w:rsidR="00CF0B6C" w:rsidRPr="009F7196" w:rsidRDefault="00CF0B6C" w:rsidP="00CF0B6C">
      <w:pPr>
        <w:pStyle w:val="Heading8"/>
        <w:ind w:left="0"/>
        <w:rPr>
          <w:rFonts w:ascii="Tw Cen MT" w:hAnsi="Tw Cen MT"/>
          <w:b/>
          <w:bCs/>
          <w:color w:val="2E74B5" w:themeColor="accent5" w:themeShade="BF"/>
        </w:rPr>
      </w:pPr>
    </w:p>
    <w:p w14:paraId="34066E1E" w14:textId="75F57416" w:rsidR="00DD7446" w:rsidRDefault="00DD7446" w:rsidP="004C3552">
      <w:pPr>
        <w:pStyle w:val="BodyText"/>
        <w:tabs>
          <w:tab w:val="left" w:pos="1370"/>
        </w:tabs>
        <w:spacing w:before="168"/>
        <w:rPr>
          <w:color w:val="424B59"/>
          <w:w w:val="95"/>
        </w:rPr>
      </w:pPr>
    </w:p>
    <w:p w14:paraId="737DF099" w14:textId="77777777" w:rsidR="00DD7446" w:rsidRDefault="00DD7446" w:rsidP="004C3552">
      <w:pPr>
        <w:pStyle w:val="BodyText"/>
        <w:tabs>
          <w:tab w:val="left" w:pos="1370"/>
        </w:tabs>
        <w:spacing w:before="168"/>
        <w:rPr>
          <w:color w:val="424B59"/>
          <w:w w:val="95"/>
        </w:rPr>
      </w:pPr>
    </w:p>
    <w:p w14:paraId="613708D8" w14:textId="77777777" w:rsidR="00DD7446" w:rsidRDefault="00DD7446" w:rsidP="004C3552">
      <w:pPr>
        <w:pStyle w:val="BodyText"/>
        <w:tabs>
          <w:tab w:val="left" w:pos="1370"/>
        </w:tabs>
        <w:spacing w:before="168"/>
        <w:rPr>
          <w:color w:val="424B59"/>
          <w:w w:val="95"/>
        </w:rPr>
      </w:pPr>
    </w:p>
    <w:p w14:paraId="1DE7C8E4" w14:textId="77777777" w:rsidR="00DD7446" w:rsidRDefault="00DD7446" w:rsidP="004C3552">
      <w:pPr>
        <w:pStyle w:val="BodyText"/>
        <w:tabs>
          <w:tab w:val="left" w:pos="1370"/>
        </w:tabs>
        <w:spacing w:before="168"/>
        <w:rPr>
          <w:color w:val="424B59"/>
          <w:w w:val="95"/>
        </w:rPr>
      </w:pPr>
    </w:p>
    <w:p w14:paraId="441E5455" w14:textId="77777777" w:rsidR="00DD7446" w:rsidRDefault="00DD7446" w:rsidP="004C3552">
      <w:pPr>
        <w:pStyle w:val="BodyText"/>
        <w:tabs>
          <w:tab w:val="left" w:pos="1370"/>
        </w:tabs>
        <w:spacing w:before="168"/>
        <w:rPr>
          <w:color w:val="424B59"/>
          <w:w w:val="95"/>
        </w:rPr>
      </w:pPr>
    </w:p>
    <w:p w14:paraId="4B8BD684" w14:textId="77777777" w:rsidR="00DD7446" w:rsidRDefault="00DD7446" w:rsidP="004C3552">
      <w:pPr>
        <w:pStyle w:val="BodyText"/>
        <w:tabs>
          <w:tab w:val="left" w:pos="1370"/>
        </w:tabs>
        <w:spacing w:before="168"/>
        <w:rPr>
          <w:color w:val="424B59"/>
          <w:w w:val="95"/>
        </w:rPr>
      </w:pPr>
    </w:p>
    <w:p w14:paraId="05A38133" w14:textId="77777777" w:rsidR="00DD7446" w:rsidRDefault="00DD7446" w:rsidP="004C3552">
      <w:pPr>
        <w:pStyle w:val="BodyText"/>
        <w:tabs>
          <w:tab w:val="left" w:pos="1370"/>
        </w:tabs>
        <w:spacing w:before="168"/>
        <w:rPr>
          <w:color w:val="424B59"/>
          <w:w w:val="95"/>
        </w:rPr>
      </w:pPr>
    </w:p>
    <w:p w14:paraId="5701D159" w14:textId="77777777" w:rsidR="00DD7446" w:rsidRDefault="00DD7446" w:rsidP="004C3552">
      <w:pPr>
        <w:pStyle w:val="BodyText"/>
        <w:tabs>
          <w:tab w:val="left" w:pos="1370"/>
        </w:tabs>
        <w:spacing w:before="168"/>
        <w:rPr>
          <w:color w:val="424B59"/>
          <w:w w:val="95"/>
        </w:rPr>
      </w:pPr>
    </w:p>
    <w:p w14:paraId="6E84E63D" w14:textId="77777777" w:rsidR="00DD7446" w:rsidRDefault="00DD7446" w:rsidP="004C3552">
      <w:pPr>
        <w:pStyle w:val="BodyText"/>
        <w:tabs>
          <w:tab w:val="left" w:pos="1370"/>
        </w:tabs>
        <w:spacing w:before="168"/>
        <w:rPr>
          <w:color w:val="424B59"/>
          <w:w w:val="95"/>
        </w:rPr>
      </w:pPr>
    </w:p>
    <w:p w14:paraId="37CD00BE" w14:textId="77777777" w:rsidR="00DD7446" w:rsidRDefault="00DD7446" w:rsidP="004C3552">
      <w:pPr>
        <w:pStyle w:val="BodyText"/>
        <w:tabs>
          <w:tab w:val="left" w:pos="1370"/>
        </w:tabs>
        <w:spacing w:before="168"/>
        <w:rPr>
          <w:color w:val="424B59"/>
          <w:w w:val="95"/>
        </w:rPr>
      </w:pPr>
    </w:p>
    <w:p w14:paraId="431B47ED" w14:textId="77777777" w:rsidR="00DD7446" w:rsidRDefault="00DD7446" w:rsidP="004C3552">
      <w:pPr>
        <w:pStyle w:val="BodyText"/>
        <w:tabs>
          <w:tab w:val="left" w:pos="1370"/>
        </w:tabs>
        <w:spacing w:before="168"/>
        <w:rPr>
          <w:color w:val="424B59"/>
          <w:w w:val="95"/>
        </w:rPr>
      </w:pPr>
    </w:p>
    <w:p w14:paraId="740AAC04" w14:textId="77777777" w:rsidR="00DD7446" w:rsidRDefault="00DD7446" w:rsidP="004C3552">
      <w:pPr>
        <w:pStyle w:val="BodyText"/>
        <w:tabs>
          <w:tab w:val="left" w:pos="1370"/>
        </w:tabs>
        <w:spacing w:before="168"/>
        <w:rPr>
          <w:color w:val="424B59"/>
          <w:w w:val="95"/>
        </w:rPr>
      </w:pPr>
    </w:p>
    <w:p w14:paraId="428EBDC8" w14:textId="77777777" w:rsidR="00DD7446" w:rsidRDefault="00DD7446" w:rsidP="004C3552">
      <w:pPr>
        <w:pStyle w:val="BodyText"/>
        <w:tabs>
          <w:tab w:val="left" w:pos="1370"/>
        </w:tabs>
        <w:spacing w:before="168"/>
        <w:rPr>
          <w:color w:val="424B59"/>
          <w:w w:val="95"/>
        </w:rPr>
      </w:pPr>
    </w:p>
    <w:p w14:paraId="7BFCA2BA" w14:textId="77777777" w:rsidR="00DD7446" w:rsidRDefault="00DD7446" w:rsidP="004C3552">
      <w:pPr>
        <w:pStyle w:val="BodyText"/>
        <w:tabs>
          <w:tab w:val="left" w:pos="1370"/>
        </w:tabs>
        <w:spacing w:before="168"/>
        <w:rPr>
          <w:color w:val="424B59"/>
          <w:w w:val="95"/>
        </w:rPr>
      </w:pPr>
    </w:p>
    <w:p w14:paraId="44BC768E" w14:textId="77777777" w:rsidR="00DD7446" w:rsidRDefault="00DD7446" w:rsidP="004C3552">
      <w:pPr>
        <w:pStyle w:val="BodyText"/>
        <w:tabs>
          <w:tab w:val="left" w:pos="1370"/>
        </w:tabs>
        <w:spacing w:before="168"/>
        <w:rPr>
          <w:color w:val="424B59"/>
          <w:w w:val="95"/>
        </w:rPr>
      </w:pPr>
    </w:p>
    <w:p w14:paraId="2EC19047" w14:textId="77777777" w:rsidR="00DD7446" w:rsidRDefault="00DD7446" w:rsidP="004C3552">
      <w:pPr>
        <w:pStyle w:val="BodyText"/>
        <w:tabs>
          <w:tab w:val="left" w:pos="1370"/>
        </w:tabs>
        <w:spacing w:before="168"/>
        <w:rPr>
          <w:color w:val="424B59"/>
          <w:w w:val="95"/>
        </w:rPr>
      </w:pPr>
    </w:p>
    <w:p w14:paraId="790D597B" w14:textId="77777777" w:rsidR="00DD7446" w:rsidRDefault="00DD7446"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7AF28A0A" w14:textId="77777777" w:rsidR="00DD7446" w:rsidRDefault="00DD7446" w:rsidP="004C3552">
      <w:pPr>
        <w:pStyle w:val="BodyText"/>
        <w:tabs>
          <w:tab w:val="left" w:pos="1370"/>
        </w:tabs>
        <w:spacing w:before="168"/>
        <w:rPr>
          <w:color w:val="424B59"/>
          <w:w w:val="95"/>
        </w:rPr>
      </w:pPr>
    </w:p>
    <w:p w14:paraId="217F2464" w14:textId="77777777" w:rsidR="00DD7446" w:rsidRDefault="00DD7446" w:rsidP="004C3552">
      <w:pPr>
        <w:pStyle w:val="BodyText"/>
        <w:tabs>
          <w:tab w:val="left" w:pos="1370"/>
        </w:tabs>
        <w:spacing w:before="168"/>
        <w:rPr>
          <w:color w:val="424B59"/>
          <w:w w:val="95"/>
        </w:rPr>
      </w:pPr>
    </w:p>
    <w:p w14:paraId="1739A066" w14:textId="77777777" w:rsidR="00DD7446" w:rsidRDefault="00DD7446" w:rsidP="004C3552">
      <w:pPr>
        <w:pStyle w:val="BodyText"/>
        <w:tabs>
          <w:tab w:val="left" w:pos="1370"/>
        </w:tabs>
        <w:spacing w:before="168"/>
        <w:rPr>
          <w:color w:val="424B59"/>
          <w:w w:val="95"/>
        </w:rPr>
      </w:pPr>
    </w:p>
    <w:p w14:paraId="438839C7" w14:textId="0DE8F405" w:rsidR="00DD7446" w:rsidRDefault="007A367C"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 xml:space="preserve">The project follows the clean architecture and domain driven design </w:t>
      </w:r>
      <w:proofErr w:type="gramStart"/>
      <w:r>
        <w:rPr>
          <w:color w:val="424B59"/>
          <w:w w:val="95"/>
        </w:rPr>
        <w:t>principles ,</w:t>
      </w:r>
      <w:proofErr w:type="gramEnd"/>
      <w:r>
        <w:rPr>
          <w:color w:val="424B59"/>
          <w:w w:val="95"/>
        </w:rPr>
        <w:t xml:space="preserve">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lastRenderedPageBreak/>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lastRenderedPageBreak/>
        <w:t>L</w:t>
      </w:r>
      <w:r w:rsidRPr="008825DE">
        <w:rPr>
          <w:color w:val="424B59"/>
          <w:w w:val="95"/>
        </w:rPr>
        <w:t>et's</w:t>
      </w:r>
      <w:r>
        <w:rPr>
          <w:color w:val="424B59"/>
          <w:w w:val="95"/>
        </w:rPr>
        <w:t xml:space="preserve"> take the product aggregation as </w:t>
      </w:r>
      <w:proofErr w:type="gramStart"/>
      <w:r>
        <w:rPr>
          <w:color w:val="424B59"/>
          <w:w w:val="95"/>
        </w:rPr>
        <w:t>example :</w:t>
      </w:r>
      <w:proofErr w:type="gramEnd"/>
      <w:r>
        <w:rPr>
          <w:color w:val="424B59"/>
          <w:w w:val="95"/>
        </w:rPr>
        <w:t xml:space="preserve">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w:t>
      </w:r>
      <w:proofErr w:type="gramStart"/>
      <w:r>
        <w:rPr>
          <w:color w:val="424B59"/>
          <w:w w:val="95"/>
        </w:rPr>
        <w:t>entities ,</w:t>
      </w:r>
      <w:proofErr w:type="gramEnd"/>
      <w:r>
        <w:rPr>
          <w:color w:val="424B59"/>
          <w:w w:val="95"/>
        </w:rPr>
        <w:t xml:space="preserve">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w:t>
      </w:r>
      <w:proofErr w:type="gramStart"/>
      <w:r>
        <w:rPr>
          <w:color w:val="424B59"/>
          <w:w w:val="95"/>
        </w:rPr>
        <w:t xml:space="preserve">on </w:t>
      </w:r>
      <w:r w:rsidR="00EB16C3">
        <w:rPr>
          <w:color w:val="424B59"/>
          <w:w w:val="95"/>
        </w:rPr>
        <w:t xml:space="preserve"> </w:t>
      </w:r>
      <w:r>
        <w:rPr>
          <w:color w:val="424B59"/>
          <w:w w:val="95"/>
        </w:rPr>
        <w:t>:</w:t>
      </w:r>
      <w:proofErr w:type="gramEnd"/>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6">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lastRenderedPageBreak/>
        <w:t xml:space="preserve">And here the operations of products repository </w:t>
      </w:r>
      <w:proofErr w:type="gramStart"/>
      <w:r>
        <w:rPr>
          <w:color w:val="424B59"/>
          <w:w w:val="95"/>
        </w:rPr>
        <w:t>interface :</w:t>
      </w:r>
      <w:proofErr w:type="gramEnd"/>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9">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5EDB5C9B" w14:textId="77777777" w:rsidR="00DD7446" w:rsidRDefault="00DD7446" w:rsidP="004C3552">
      <w:pPr>
        <w:pStyle w:val="BodyText"/>
        <w:tabs>
          <w:tab w:val="left" w:pos="1370"/>
        </w:tabs>
        <w:spacing w:before="168"/>
        <w:rPr>
          <w:color w:val="424B59"/>
          <w:w w:val="95"/>
        </w:rPr>
      </w:pPr>
    </w:p>
    <w:p w14:paraId="63C2DE2C" w14:textId="77777777" w:rsidR="00DD7446" w:rsidRDefault="00DD7446" w:rsidP="004C3552">
      <w:pPr>
        <w:pStyle w:val="BodyText"/>
        <w:tabs>
          <w:tab w:val="left" w:pos="1370"/>
        </w:tabs>
        <w:spacing w:before="168"/>
        <w:rPr>
          <w:color w:val="424B59"/>
          <w:w w:val="95"/>
        </w:rPr>
      </w:pPr>
    </w:p>
    <w:p w14:paraId="2B4444A8" w14:textId="77777777" w:rsidR="00DD7446" w:rsidRDefault="00DD7446" w:rsidP="004C3552">
      <w:pPr>
        <w:pStyle w:val="BodyText"/>
        <w:tabs>
          <w:tab w:val="left" w:pos="1370"/>
        </w:tabs>
        <w:spacing w:before="168"/>
        <w:rPr>
          <w:color w:val="424B59"/>
          <w:w w:val="95"/>
        </w:rPr>
      </w:pPr>
    </w:p>
    <w:p w14:paraId="36EF3759" w14:textId="77777777" w:rsidR="00DD7446" w:rsidRDefault="00DD7446" w:rsidP="004C3552">
      <w:pPr>
        <w:pStyle w:val="BodyText"/>
        <w:tabs>
          <w:tab w:val="left" w:pos="1370"/>
        </w:tabs>
        <w:spacing w:before="168"/>
        <w:rPr>
          <w:color w:val="424B59"/>
          <w:w w:val="95"/>
        </w:rPr>
      </w:pPr>
    </w:p>
    <w:p w14:paraId="1E37FC3E" w14:textId="77777777" w:rsidR="00DD7446" w:rsidRDefault="00DD7446" w:rsidP="004C3552">
      <w:pPr>
        <w:pStyle w:val="BodyText"/>
        <w:tabs>
          <w:tab w:val="left" w:pos="1370"/>
        </w:tabs>
        <w:spacing w:before="168"/>
        <w:rPr>
          <w:color w:val="424B59"/>
          <w:w w:val="95"/>
        </w:rPr>
      </w:pPr>
    </w:p>
    <w:p w14:paraId="4CA186ED" w14:textId="77777777" w:rsidR="00DD7446" w:rsidRDefault="00DD7446" w:rsidP="004C3552">
      <w:pPr>
        <w:pStyle w:val="BodyText"/>
        <w:tabs>
          <w:tab w:val="left" w:pos="1370"/>
        </w:tabs>
        <w:spacing w:before="168"/>
        <w:rPr>
          <w:color w:val="424B59"/>
          <w:w w:val="95"/>
        </w:rPr>
      </w:pPr>
    </w:p>
    <w:p w14:paraId="43294729" w14:textId="77777777" w:rsidR="00E813CC" w:rsidRDefault="00E813CC" w:rsidP="00D1101A">
      <w:pPr>
        <w:pStyle w:val="Heading8"/>
        <w:ind w:left="0"/>
        <w:rPr>
          <w:rFonts w:ascii="Tw Cen MT" w:hAnsi="Tw Cen MT"/>
          <w:b/>
          <w:bCs/>
          <w:color w:val="2E74B5" w:themeColor="accent5" w:themeShade="BF"/>
          <w:spacing w:val="-14"/>
        </w:rPr>
      </w:pPr>
    </w:p>
    <w:p w14:paraId="63C8DFF9" w14:textId="77777777" w:rsidR="0081698F" w:rsidRDefault="0081698F" w:rsidP="00D1101A">
      <w:pPr>
        <w:pStyle w:val="Heading8"/>
        <w:ind w:left="0"/>
        <w:rPr>
          <w:rFonts w:ascii="Tw Cen MT" w:hAnsi="Tw Cen MT"/>
          <w:b/>
          <w:bCs/>
          <w:color w:val="2E74B5" w:themeColor="accent5" w:themeShade="BF"/>
          <w:spacing w:val="-14"/>
        </w:rPr>
      </w:pPr>
    </w:p>
    <w:p w14:paraId="1EFB3235" w14:textId="77777777" w:rsidR="004E0C72" w:rsidRDefault="004E0C72" w:rsidP="00D1101A">
      <w:pPr>
        <w:pStyle w:val="Heading8"/>
        <w:ind w:left="0"/>
        <w:rPr>
          <w:rFonts w:ascii="Tw Cen MT" w:hAnsi="Tw Cen MT"/>
          <w:b/>
          <w:bCs/>
          <w:color w:val="2E74B5" w:themeColor="accent5" w:themeShade="BF"/>
          <w:spacing w:val="-14"/>
        </w:rPr>
      </w:pP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21"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w:t>
      </w:r>
      <w:proofErr w:type="gramStart"/>
      <w:r w:rsidRPr="008F40EB">
        <w:rPr>
          <w:color w:val="00B050"/>
          <w:w w:val="95"/>
          <w:sz w:val="32"/>
          <w:szCs w:val="32"/>
        </w:rPr>
        <w:t>one  aggregation</w:t>
      </w:r>
      <w:proofErr w:type="gramEnd"/>
      <w:r w:rsidRPr="008F40EB">
        <w:rPr>
          <w:color w:val="00B050"/>
          <w:w w:val="95"/>
          <w:sz w:val="32"/>
          <w:szCs w:val="32"/>
        </w:rPr>
        <w:t xml:space="preserve">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proofErr w:type="gramStart"/>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proofErr w:type="gram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proofErr w:type="gramStart"/>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proofErr w:type="gram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proofErr w:type="gram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w:t>
      </w:r>
      <w:proofErr w:type="gramEnd"/>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w:t>
      </w:r>
      <w:proofErr w:type="gramStart"/>
      <w:r>
        <w:rPr>
          <w:rFonts w:cstheme="minorBidi"/>
          <w:color w:val="424B59"/>
          <w:w w:val="95"/>
          <w:lang w:bidi="ar-EG"/>
        </w:rPr>
        <w:t>criteria :</w:t>
      </w:r>
      <w:proofErr w:type="gramEnd"/>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3">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w:t>
      </w:r>
      <w:proofErr w:type="gramStart"/>
      <w:r w:rsidR="00753C40">
        <w:rPr>
          <w:rFonts w:cstheme="minorBidi"/>
          <w:color w:val="424B59"/>
          <w:w w:val="95"/>
          <w:lang w:bidi="ar-EG"/>
        </w:rPr>
        <w:t>services</w:t>
      </w:r>
      <w:proofErr w:type="gramEnd"/>
      <w:r w:rsidR="00753C40">
        <w:rPr>
          <w:rFonts w:cstheme="minorBidi"/>
          <w:color w:val="424B59"/>
          <w:w w:val="95"/>
          <w:lang w:bidi="ar-EG"/>
        </w:rPr>
        <w:t xml:space="preserve">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4">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w:t>
      </w:r>
      <w:proofErr w:type="gramStart"/>
      <w:r>
        <w:rPr>
          <w:rFonts w:cstheme="minorBidi"/>
          <w:color w:val="424B59"/>
          <w:w w:val="95"/>
          <w:lang w:bidi="ar-EG"/>
        </w:rPr>
        <w:t>occur ,</w:t>
      </w:r>
      <w:proofErr w:type="gramEnd"/>
      <w:r>
        <w:rPr>
          <w:rFonts w:cstheme="minorBidi"/>
          <w:color w:val="424B59"/>
          <w:w w:val="95"/>
          <w:lang w:bidi="ar-EG"/>
        </w:rPr>
        <w:t xml:space="preserve">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5">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w:t>
      </w:r>
      <w:proofErr w:type="gramStart"/>
      <w:r w:rsidR="008E58C1">
        <w:rPr>
          <w:rFonts w:cstheme="minorBidi"/>
          <w:color w:val="C00000"/>
          <w:w w:val="95"/>
          <w:lang w:bidi="ar-EG"/>
        </w:rPr>
        <w:t xml:space="preserve">services </w:t>
      </w:r>
      <w:r w:rsidR="00753C40">
        <w:rPr>
          <w:rFonts w:cstheme="minorBidi"/>
          <w:color w:val="424B59"/>
          <w:w w:val="95"/>
          <w:lang w:bidi="ar-EG"/>
        </w:rPr>
        <w:t>,</w:t>
      </w:r>
      <w:proofErr w:type="gramEnd"/>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6">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7">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7">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w:t>
      </w:r>
      <w:proofErr w:type="gramStart"/>
      <w:r w:rsidRPr="00F052DF">
        <w:rPr>
          <w:rFonts w:cstheme="minorBidi"/>
          <w:color w:val="00B050"/>
          <w:w w:val="95"/>
          <w:lang w:bidi="ar-EG"/>
        </w:rPr>
        <w:t>numbers ,</w:t>
      </w:r>
      <w:proofErr w:type="gramEnd"/>
      <w:r w:rsidRPr="00F052DF">
        <w:rPr>
          <w:rFonts w:cstheme="minorBidi"/>
          <w:color w:val="00B050"/>
          <w:w w:val="95"/>
          <w:lang w:bidi="ar-EG"/>
        </w:rPr>
        <w:t xml:space="preserve">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w:t>
      </w:r>
      <w:proofErr w:type="gramStart"/>
      <w:r w:rsidRPr="00257F56">
        <w:rPr>
          <w:rFonts w:cstheme="minorBidi"/>
          <w:color w:val="5B9BD5" w:themeColor="accent5"/>
          <w:w w:val="95"/>
          <w:lang w:bidi="ar-EG"/>
        </w:rPr>
        <w:t>Note :</w:t>
      </w:r>
      <w:proofErr w:type="gramEnd"/>
      <w:r w:rsidRPr="00257F56">
        <w:rPr>
          <w:rFonts w:cstheme="minorBidi"/>
          <w:color w:val="5B9BD5" w:themeColor="accent5"/>
          <w:w w:val="95"/>
          <w:lang w:bidi="ar-EG"/>
        </w:rPr>
        <w:t xml:space="preserve">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w:t>
      </w:r>
      <w:proofErr w:type="gramStart"/>
      <w:r>
        <w:rPr>
          <w:rFonts w:cstheme="minorBidi"/>
          <w:color w:val="424B59"/>
          <w:w w:val="95"/>
          <w:lang w:bidi="ar-EG"/>
        </w:rPr>
        <w:t>call ,</w:t>
      </w:r>
      <w:proofErr w:type="gramEnd"/>
      <w:r>
        <w:rPr>
          <w:rFonts w:cstheme="minorBidi"/>
          <w:color w:val="424B59"/>
          <w:w w:val="95"/>
          <w:lang w:bidi="ar-EG"/>
        </w:rPr>
        <w:t xml:space="preserve">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21"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w:t>
      </w:r>
      <w:proofErr w:type="gramStart"/>
      <w:r>
        <w:rPr>
          <w:color w:val="424B59"/>
          <w:w w:val="95"/>
        </w:rPr>
        <w:t>view :</w:t>
      </w:r>
      <w:proofErr w:type="gramEnd"/>
      <w:r>
        <w:rPr>
          <w:color w:val="424B59"/>
          <w:w w:val="95"/>
        </w:rPr>
        <w:t xml:space="preserve"> </w:t>
      </w:r>
    </w:p>
    <w:p w14:paraId="3E1A98F6" w14:textId="77777777" w:rsidR="00663E9D" w:rsidRDefault="00AB0C86" w:rsidP="00CD407F">
      <w:pPr>
        <w:pStyle w:val="BodyText"/>
        <w:tabs>
          <w:tab w:val="left" w:pos="1370"/>
        </w:tabs>
        <w:spacing w:before="168"/>
        <w:rPr>
          <w:color w:val="424B59"/>
          <w:w w:val="95"/>
        </w:rPr>
      </w:pPr>
      <w:r>
        <w:rPr>
          <w:color w:val="424B59"/>
          <w:w w:val="95"/>
        </w:rPr>
        <w:t xml:space="preserve">the aggregation is a group of objects </w:t>
      </w:r>
      <w:proofErr w:type="gramStart"/>
      <w:r>
        <w:rPr>
          <w:color w:val="424B59"/>
          <w:w w:val="95"/>
        </w:rPr>
        <w:t>that</w:t>
      </w:r>
      <w:r w:rsidR="00663E9D">
        <w:rPr>
          <w:color w:val="424B59"/>
          <w:w w:val="95"/>
        </w:rPr>
        <w:t xml:space="preserve"> :</w:t>
      </w:r>
      <w:proofErr w:type="gramEnd"/>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w:t>
      </w:r>
      <w:proofErr w:type="gramStart"/>
      <w:r w:rsidR="00663E9D">
        <w:rPr>
          <w:color w:val="424B59"/>
          <w:w w:val="95"/>
        </w:rPr>
        <w:t>exist ?</w:t>
      </w:r>
      <w:proofErr w:type="gramEnd"/>
      <w:r w:rsidR="00663E9D">
        <w:rPr>
          <w:color w:val="424B59"/>
          <w:w w:val="95"/>
        </w:rPr>
        <w:t xml:space="preserve">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w:t>
      </w:r>
      <w:proofErr w:type="gramStart"/>
      <w:r>
        <w:rPr>
          <w:color w:val="424B59"/>
          <w:w w:val="95"/>
        </w:rPr>
        <w:t>other ,</w:t>
      </w:r>
      <w:proofErr w:type="gramEnd"/>
      <w:r>
        <w:rPr>
          <w:color w:val="424B59"/>
          <w:w w:val="95"/>
        </w:rPr>
        <w:t xml:space="preserve">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9">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w:t>
      </w:r>
      <w:proofErr w:type="gramStart"/>
      <w:r>
        <w:rPr>
          <w:color w:val="424B59"/>
          <w:w w:val="95"/>
        </w:rPr>
        <w:t>item ,</w:t>
      </w:r>
      <w:proofErr w:type="gramEnd"/>
      <w:r>
        <w:rPr>
          <w:color w:val="424B59"/>
          <w:w w:val="95"/>
        </w:rPr>
        <w:t xml:space="preserve">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w:t>
      </w:r>
      <w:proofErr w:type="gramStart"/>
      <w:r>
        <w:rPr>
          <w:color w:val="424B59"/>
          <w:w w:val="95"/>
        </w:rPr>
        <w:t>above :</w:t>
      </w:r>
      <w:proofErr w:type="gramEnd"/>
      <w:r>
        <w:rPr>
          <w:color w:val="424B59"/>
          <w:w w:val="95"/>
        </w:rPr>
        <w:t xml:space="preserve">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w:t>
      </w:r>
      <w:proofErr w:type="gramStart"/>
      <w:r>
        <w:rPr>
          <w:color w:val="424B59"/>
          <w:w w:val="95"/>
        </w:rPr>
        <w:t>( add</w:t>
      </w:r>
      <w:proofErr w:type="gramEnd"/>
      <w:r>
        <w:rPr>
          <w:color w:val="424B59"/>
          <w:w w:val="95"/>
        </w:rPr>
        <w:t xml:space="preserve">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proofErr w:type="gramStart"/>
      <w:r>
        <w:rPr>
          <w:color w:val="424B59"/>
          <w:w w:val="95"/>
        </w:rPr>
        <w:t>So</w:t>
      </w:r>
      <w:proofErr w:type="gramEnd"/>
      <w:r>
        <w:rPr>
          <w:color w:val="424B59"/>
          <w:w w:val="95"/>
        </w:rPr>
        <w:t xml:space="preserve">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 xml:space="preserve">This </w:t>
      </w:r>
      <w:proofErr w:type="gramStart"/>
      <w:r w:rsidRPr="00B72607">
        <w:rPr>
          <w:color w:val="424B59"/>
          <w:w w:val="95"/>
          <w:u w:val="single"/>
        </w:rPr>
        <w:t>mean</w:t>
      </w:r>
      <w:proofErr w:type="gramEnd"/>
      <w:r w:rsidRPr="00B72607">
        <w:rPr>
          <w:color w:val="424B59"/>
          <w:w w:val="95"/>
          <w:u w:val="single"/>
        </w:rPr>
        <w:t xml:space="preserve">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proofErr w:type="gramStart"/>
      <w:r w:rsidRPr="00CB1172">
        <w:rPr>
          <w:color w:val="424B59"/>
          <w:w w:val="95"/>
          <w:sz w:val="32"/>
          <w:szCs w:val="32"/>
        </w:rPr>
        <w:t>Note :</w:t>
      </w:r>
      <w:proofErr w:type="gramEnd"/>
      <w:r w:rsidRPr="00CB1172">
        <w:rPr>
          <w:color w:val="424B59"/>
          <w:w w:val="95"/>
          <w:sz w:val="32"/>
          <w:szCs w:val="32"/>
        </w:rPr>
        <w:t xml:space="preserve">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 xml:space="preserve">In most of the enterprise </w:t>
      </w:r>
      <w:proofErr w:type="gramStart"/>
      <w:r>
        <w:rPr>
          <w:color w:val="424B59"/>
          <w:w w:val="95"/>
        </w:rPr>
        <w:t>systems ,</w:t>
      </w:r>
      <w:proofErr w:type="gramEnd"/>
      <w:r>
        <w:rPr>
          <w:color w:val="424B59"/>
          <w:w w:val="95"/>
        </w:rPr>
        <w:t xml:space="preserve">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w:t>
      </w:r>
      <w:proofErr w:type="gramStart"/>
      <w:r w:rsidR="002400D4">
        <w:rPr>
          <w:color w:val="424B59"/>
          <w:w w:val="95"/>
        </w:rPr>
        <w:t>others</w:t>
      </w:r>
      <w:proofErr w:type="gramEnd"/>
      <w:r w:rsidR="002400D4">
        <w:rPr>
          <w:color w:val="424B59"/>
          <w:w w:val="95"/>
        </w:rPr>
        <w:t xml:space="preserve"> data.</w:t>
      </w:r>
    </w:p>
    <w:p w14:paraId="7DB29534" w14:textId="7E9EF7CD" w:rsidR="003C4ADD" w:rsidRDefault="003C4ADD" w:rsidP="00C1688F">
      <w:pPr>
        <w:pStyle w:val="BodyText"/>
        <w:tabs>
          <w:tab w:val="left" w:pos="1370"/>
        </w:tabs>
        <w:spacing w:before="168"/>
        <w:rPr>
          <w:color w:val="424B59"/>
          <w:w w:val="95"/>
        </w:rPr>
      </w:pPr>
      <w:r>
        <w:rPr>
          <w:color w:val="424B59"/>
          <w:w w:val="95"/>
        </w:rPr>
        <w:t xml:space="preserve">Here are some examples from our </w:t>
      </w:r>
      <w:proofErr w:type="gramStart"/>
      <w:r>
        <w:rPr>
          <w:color w:val="424B59"/>
          <w:w w:val="95"/>
        </w:rPr>
        <w:t>project :</w:t>
      </w:r>
      <w:proofErr w:type="gramEnd"/>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1 :</w:t>
      </w:r>
      <w:proofErr w:type="gramEnd"/>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3">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2 :</w:t>
      </w:r>
      <w:proofErr w:type="gramEnd"/>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3 :</w:t>
      </w:r>
      <w:proofErr w:type="gramEnd"/>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7">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proofErr w:type="gramStart"/>
      <w:r w:rsidR="00E41384">
        <w:rPr>
          <w:color w:val="424B59"/>
          <w:w w:val="95"/>
        </w:rPr>
        <w:t>options</w:t>
      </w:r>
      <w:r w:rsidR="00F16051">
        <w:rPr>
          <w:color w:val="424B59"/>
          <w:w w:val="95"/>
        </w:rPr>
        <w:t xml:space="preserve"> :</w:t>
      </w:r>
      <w:proofErr w:type="gramEnd"/>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21"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proofErr w:type="gramStart"/>
      <w:r>
        <w:rPr>
          <w:color w:val="424B59"/>
          <w:w w:val="95"/>
        </w:rPr>
        <w:t>Example :</w:t>
      </w:r>
      <w:proofErr w:type="gramEnd"/>
      <w:r>
        <w:rPr>
          <w:color w:val="424B59"/>
          <w:w w:val="95"/>
        </w:rPr>
        <w:t xml:space="preserve">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4 :</w:t>
      </w:r>
      <w:proofErr w:type="gramEnd"/>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9">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4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w:t>
      </w:r>
      <w:proofErr w:type="gramStart"/>
      <w:r>
        <w:rPr>
          <w:color w:val="424B59"/>
          <w:w w:val="95"/>
        </w:rPr>
        <w:t>database</w:t>
      </w:r>
      <w:r w:rsidR="005664F4">
        <w:rPr>
          <w:color w:val="424B59"/>
          <w:w w:val="95"/>
        </w:rPr>
        <w:t xml:space="preserve"> :</w:t>
      </w:r>
      <w:proofErr w:type="gramEnd"/>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42">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 xml:space="preserve">Then in the application service map only the data of </w:t>
      </w:r>
      <w:proofErr w:type="gramStart"/>
      <w:r>
        <w:rPr>
          <w:color w:val="424B59"/>
          <w:w w:val="95"/>
        </w:rPr>
        <w:t>report :</w:t>
      </w:r>
      <w:proofErr w:type="gramEnd"/>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3">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w:t>
      </w:r>
      <w:proofErr w:type="gramStart"/>
      <w:r>
        <w:rPr>
          <w:color w:val="424B59"/>
          <w:w w:val="95"/>
        </w:rPr>
        <w:t>server ,</w:t>
      </w:r>
      <w:proofErr w:type="gramEnd"/>
      <w:r>
        <w:rPr>
          <w:color w:val="424B59"/>
          <w:w w:val="95"/>
        </w:rPr>
        <w:t xml:space="preserve">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latency of the application is very high because </w:t>
      </w:r>
      <w:proofErr w:type="gramStart"/>
      <w:r>
        <w:rPr>
          <w:color w:val="424B59"/>
          <w:w w:val="95"/>
        </w:rPr>
        <w:t>The</w:t>
      </w:r>
      <w:proofErr w:type="gramEnd"/>
      <w:r>
        <w:rPr>
          <w:color w:val="424B59"/>
          <w:w w:val="95"/>
        </w:rPr>
        <w:t xml:space="preserv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21"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w:t>
      </w:r>
      <w:proofErr w:type="gramStart"/>
      <w:r w:rsidR="00E81E47">
        <w:rPr>
          <w:color w:val="424B59"/>
          <w:w w:val="95"/>
        </w:rPr>
        <w:t>method :</w:t>
      </w:r>
      <w:proofErr w:type="gramEnd"/>
      <w:r w:rsidR="00E81E47">
        <w:rPr>
          <w:color w:val="424B59"/>
          <w:w w:val="95"/>
        </w:rPr>
        <w:t xml:space="preserve">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7">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 xml:space="preserve">his way </w:t>
      </w:r>
      <w:proofErr w:type="gramStart"/>
      <w:r w:rsidR="00813DB0">
        <w:rPr>
          <w:color w:val="424B59"/>
          <w:w w:val="95"/>
        </w:rPr>
        <w:t>break</w:t>
      </w:r>
      <w:proofErr w:type="gramEnd"/>
      <w:r w:rsidR="00813DB0">
        <w:rPr>
          <w:color w:val="424B59"/>
          <w:w w:val="95"/>
        </w:rPr>
        <w:t xml:space="preserve">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w:t>
      </w:r>
      <w:proofErr w:type="gramStart"/>
      <w:r>
        <w:rPr>
          <w:color w:val="424B59"/>
          <w:w w:val="95"/>
        </w:rPr>
        <w:t>role ,</w:t>
      </w:r>
      <w:proofErr w:type="gramEnd"/>
      <w:r>
        <w:rPr>
          <w:color w:val="424B59"/>
          <w:w w:val="95"/>
        </w:rPr>
        <w:t xml:space="preserve">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 xml:space="preserve">first </w:t>
      </w:r>
      <w:proofErr w:type="gramStart"/>
      <w:r w:rsidR="00813DB0">
        <w:rPr>
          <w:color w:val="424B59"/>
          <w:w w:val="95"/>
        </w:rPr>
        <w:t>opinion :</w:t>
      </w:r>
      <w:proofErr w:type="gramEnd"/>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 xml:space="preserve">econd </w:t>
      </w:r>
      <w:proofErr w:type="gramStart"/>
      <w:r w:rsidR="00813DB0">
        <w:rPr>
          <w:color w:val="424B59"/>
          <w:w w:val="95"/>
        </w:rPr>
        <w:t>opinion :</w:t>
      </w:r>
      <w:proofErr w:type="gramEnd"/>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w:t>
      </w:r>
      <w:proofErr w:type="gramStart"/>
      <w:r>
        <w:rPr>
          <w:color w:val="424B59"/>
          <w:w w:val="95"/>
        </w:rPr>
        <w:t>is</w:t>
      </w:r>
      <w:proofErr w:type="gramEnd"/>
      <w:r>
        <w:rPr>
          <w:color w:val="424B59"/>
          <w:w w:val="95"/>
        </w:rPr>
        <w:t xml:space="preserve">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proofErr w:type="gramStart"/>
      <w:r>
        <w:rPr>
          <w:color w:val="424B59"/>
          <w:w w:val="95"/>
        </w:rPr>
        <w:t>So</w:t>
      </w:r>
      <w:proofErr w:type="gramEnd"/>
      <w:r>
        <w:rPr>
          <w:color w:val="424B59"/>
          <w:w w:val="95"/>
        </w:rPr>
        <w:t xml:space="preserve">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5 :</w:t>
      </w:r>
      <w:proofErr w:type="gramEnd"/>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8">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9">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50">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w:t>
      </w:r>
      <w:proofErr w:type="gramStart"/>
      <w:r w:rsidR="004F0EB4">
        <w:rPr>
          <w:color w:val="424B59"/>
          <w:w w:val="95"/>
        </w:rPr>
        <w:t>repository ,</w:t>
      </w:r>
      <w:proofErr w:type="gramEnd"/>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roofErr w:type="gramEnd"/>
    </w:p>
    <w:p w14:paraId="44CC4579" w14:textId="7157244F" w:rsidR="003A2240" w:rsidRDefault="007D0124" w:rsidP="00D658CA">
      <w:pPr>
        <w:pStyle w:val="BodyText"/>
        <w:tabs>
          <w:tab w:val="left" w:pos="1370"/>
        </w:tabs>
        <w:spacing w:before="168"/>
        <w:rPr>
          <w:color w:val="424B59"/>
          <w:w w:val="95"/>
        </w:rPr>
      </w:pPr>
      <w:bookmarkStart w:id="3"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3"/>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42">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51">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52">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3">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w:t>
      </w:r>
      <w:proofErr w:type="gramStart"/>
      <w:r>
        <w:rPr>
          <w:color w:val="424B59"/>
          <w:w w:val="95"/>
        </w:rPr>
        <w:t>root ,</w:t>
      </w:r>
      <w:proofErr w:type="gramEnd"/>
      <w:r>
        <w:rPr>
          <w:color w:val="424B59"/>
          <w:w w:val="95"/>
        </w:rPr>
        <w:t xml:space="preserve">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 xml:space="preserve">The third </w:t>
      </w:r>
      <w:proofErr w:type="gramStart"/>
      <w:r>
        <w:rPr>
          <w:color w:val="424B59"/>
          <w:w w:val="95"/>
        </w:rPr>
        <w:t>opinion :</w:t>
      </w:r>
      <w:proofErr w:type="gramEnd"/>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w:t>
      </w:r>
      <w:proofErr w:type="gramStart"/>
      <w:r>
        <w:rPr>
          <w:color w:val="424B59"/>
          <w:w w:val="95"/>
        </w:rPr>
        <w:t>case ,</w:t>
      </w:r>
      <w:proofErr w:type="gramEnd"/>
      <w:r>
        <w:rPr>
          <w:color w:val="424B59"/>
          <w:w w:val="95"/>
        </w:rPr>
        <w:t xml:space="preserve">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w:t>
      </w:r>
      <w:proofErr w:type="gramStart"/>
      <w:r w:rsidR="008B7269">
        <w:rPr>
          <w:color w:val="424B59"/>
          <w:w w:val="95"/>
        </w:rPr>
        <w:t>objects ,</w:t>
      </w:r>
      <w:proofErr w:type="gramEnd"/>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w:t>
      </w:r>
      <w:proofErr w:type="gramStart"/>
      <w:r w:rsidR="003C5AE9" w:rsidRPr="003C5AE9">
        <w:rPr>
          <w:b/>
          <w:bCs/>
          <w:color w:val="424B59"/>
          <w:w w:val="95"/>
          <w:sz w:val="28"/>
          <w:szCs w:val="28"/>
          <w:u w:val="single"/>
        </w:rPr>
        <w:t>( 4</w:t>
      </w:r>
      <w:proofErr w:type="gramEnd"/>
      <w:r w:rsidR="003C5AE9" w:rsidRPr="003C5AE9">
        <w:rPr>
          <w:b/>
          <w:bCs/>
          <w:color w:val="424B59"/>
          <w:w w:val="95"/>
          <w:sz w:val="28"/>
          <w:szCs w:val="28"/>
          <w:u w:val="single"/>
        </w:rPr>
        <w:t xml:space="preserve">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w:t>
      </w:r>
      <w:proofErr w:type="gramStart"/>
      <w:r>
        <w:rPr>
          <w:color w:val="424B59"/>
          <w:w w:val="95"/>
        </w:rPr>
        <w:t>problems ,</w:t>
      </w:r>
      <w:proofErr w:type="gramEnd"/>
      <w:r>
        <w:rPr>
          <w:color w:val="424B59"/>
          <w:w w:val="95"/>
        </w:rPr>
        <w:t xml:space="preserve">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Case </w:t>
      </w:r>
      <w:proofErr w:type="gramStart"/>
      <w:r>
        <w:rPr>
          <w:rFonts w:ascii="Tw Cen MT" w:hAnsi="Tw Cen MT"/>
          <w:b/>
          <w:bCs/>
          <w:color w:val="2E74B5" w:themeColor="accent5" w:themeShade="BF"/>
          <w:spacing w:val="-14"/>
        </w:rPr>
        <w:t>Study :</w:t>
      </w:r>
      <w:proofErr w:type="gramEnd"/>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8">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 xml:space="preserve">o solve this problem and after searching and discuss with the architects and research </w:t>
      </w:r>
      <w:proofErr w:type="gramStart"/>
      <w:r w:rsidR="00AD1594" w:rsidRPr="00C233CF">
        <w:rPr>
          <w:color w:val="424B59"/>
          <w:w w:val="95"/>
          <w:sz w:val="32"/>
          <w:szCs w:val="32"/>
        </w:rPr>
        <w:t>teams ,</w:t>
      </w:r>
      <w:proofErr w:type="gramEnd"/>
      <w:r w:rsidR="00AD1594" w:rsidRPr="00C233CF">
        <w:rPr>
          <w:color w:val="424B59"/>
          <w:w w:val="95"/>
          <w:sz w:val="32"/>
          <w:szCs w:val="32"/>
        </w:rPr>
        <w:t xml:space="preserve">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 xml:space="preserve">Invoice item will be a separate </w:t>
      </w:r>
      <w:proofErr w:type="gramStart"/>
      <w:r>
        <w:rPr>
          <w:color w:val="424B59"/>
          <w:w w:val="95"/>
        </w:rPr>
        <w:t>aggregation :</w:t>
      </w:r>
      <w:proofErr w:type="gramEnd"/>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 xml:space="preserve">Invoice item will be have a separate </w:t>
      </w:r>
      <w:proofErr w:type="gramStart"/>
      <w:r>
        <w:rPr>
          <w:color w:val="424B59"/>
          <w:w w:val="95"/>
        </w:rPr>
        <w:t>repository :</w:t>
      </w:r>
      <w:proofErr w:type="gramEnd"/>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w:t>
      </w:r>
      <w:proofErr w:type="gramStart"/>
      <w:r>
        <w:rPr>
          <w:color w:val="424B59"/>
          <w:w w:val="95"/>
        </w:rPr>
        <w:t>now</w:t>
      </w:r>
      <w:proofErr w:type="gramEnd"/>
      <w:r>
        <w:rPr>
          <w:color w:val="424B59"/>
          <w:w w:val="95"/>
        </w:rPr>
        <w:t xml:space="preserve"> the system </w:t>
      </w:r>
      <w:proofErr w:type="spellStart"/>
      <w:r>
        <w:rPr>
          <w:color w:val="424B59"/>
          <w:w w:val="95"/>
        </w:rPr>
        <w:t>dose</w:t>
      </w:r>
      <w:proofErr w:type="spell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w:t>
      </w:r>
      <w:proofErr w:type="gramStart"/>
      <w:r w:rsidR="00377B83">
        <w:rPr>
          <w:color w:val="424B59"/>
          <w:w w:val="95"/>
        </w:rPr>
        <w:t>good bounded</w:t>
      </w:r>
      <w:proofErr w:type="gramEnd"/>
      <w:r w:rsidR="00377B83">
        <w:rPr>
          <w:color w:val="424B59"/>
          <w:w w:val="95"/>
        </w:rPr>
        <w:t xml:space="preserve">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DecrementQuantityOfProductAtOrderByClient</w:t>
            </w:r>
            <w:proofErr w:type="spellEnd"/>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w:t>
            </w:r>
            <w:proofErr w:type="spellStart"/>
            <w:r w:rsidR="00537538">
              <w:rPr>
                <w:color w:val="424B59"/>
                <w:w w:val="95"/>
                <w:sz w:val="18"/>
                <w:szCs w:val="18"/>
              </w:rPr>
              <w:t>SupplierCompany</w:t>
            </w:r>
            <w:proofErr w:type="spellEnd"/>
            <w:r w:rsidR="00537538">
              <w:rPr>
                <w:color w:val="424B59"/>
                <w:w w:val="95"/>
                <w:sz w:val="18"/>
                <w:szCs w:val="18"/>
              </w:rPr>
              <w:br/>
            </w:r>
            <w:r w:rsidR="00537538">
              <w:rPr>
                <w:color w:val="424B59"/>
                <w:w w:val="95"/>
                <w:sz w:val="18"/>
                <w:szCs w:val="18"/>
              </w:rPr>
              <w:br/>
              <w:t xml:space="preserve">- </w:t>
            </w:r>
            <w:proofErr w:type="spellStart"/>
            <w:r w:rsidR="00537538">
              <w:rPr>
                <w:color w:val="424B59"/>
                <w:w w:val="95"/>
                <w:sz w:val="18"/>
                <w:szCs w:val="18"/>
              </w:rPr>
              <w:t>SupplierEmployee</w:t>
            </w:r>
            <w:proofErr w:type="spellEnd"/>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xml:space="preserve">- </w:t>
            </w:r>
            <w:proofErr w:type="spellStart"/>
            <w:r>
              <w:rPr>
                <w:color w:val="424B59"/>
                <w:w w:val="95"/>
                <w:sz w:val="18"/>
                <w:szCs w:val="18"/>
              </w:rPr>
              <w:t>SupplierInvoice</w:t>
            </w:r>
            <w:proofErr w:type="spellEnd"/>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proofErr w:type="spellStart"/>
            <w:r w:rsidR="009C71AC">
              <w:rPr>
                <w:color w:val="424B59"/>
                <w:w w:val="95"/>
                <w:sz w:val="18"/>
                <w:szCs w:val="18"/>
              </w:rPr>
              <w:t>Shipping</w:t>
            </w:r>
            <w:r w:rsidR="00334200">
              <w:rPr>
                <w:color w:val="424B59"/>
                <w:w w:val="95"/>
                <w:sz w:val="18"/>
                <w:szCs w:val="18"/>
              </w:rPr>
              <w:t>Company</w:t>
            </w:r>
            <w:proofErr w:type="spellEnd"/>
            <w:r w:rsidR="00334200">
              <w:rPr>
                <w:color w:val="424B59"/>
                <w:w w:val="95"/>
                <w:sz w:val="18"/>
                <w:szCs w:val="18"/>
              </w:rPr>
              <w:t xml:space="preserve">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w:t>
            </w:r>
            <w:proofErr w:type="spellStart"/>
            <w:r w:rsidR="00334200">
              <w:rPr>
                <w:color w:val="424B59"/>
                <w:w w:val="95"/>
                <w:sz w:val="18"/>
                <w:szCs w:val="18"/>
              </w:rPr>
              <w:t>ShippingEmployee</w:t>
            </w:r>
            <w:proofErr w:type="spellEnd"/>
            <w:r w:rsidR="00334200">
              <w:rPr>
                <w:color w:val="424B59"/>
                <w:w w:val="95"/>
                <w:sz w:val="18"/>
                <w:szCs w:val="18"/>
              </w:rPr>
              <w:t xml:space="preserv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81">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82">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3">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5">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 xml:space="preserve">General rules of the </w:t>
      </w:r>
      <w:proofErr w:type="gramStart"/>
      <w:r>
        <w:rPr>
          <w:rFonts w:ascii="Tw Cen MT" w:hAnsi="Tw Cen MT"/>
          <w:b/>
          <w:bCs/>
          <w:color w:val="BF8F00" w:themeColor="accent4" w:themeShade="BF"/>
          <w:spacing w:val="-14"/>
          <w:sz w:val="52"/>
          <w:szCs w:val="52"/>
        </w:rPr>
        <w:t>communications :</w:t>
      </w:r>
      <w:proofErr w:type="gramEnd"/>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JW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4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zUiV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w:t>
      </w:r>
      <w:proofErr w:type="gramStart"/>
      <w:r w:rsidRPr="00B85456">
        <w:rPr>
          <w:rFonts w:ascii="Tw Cen MT" w:hAnsi="Tw Cen MT"/>
          <w:b/>
          <w:bCs/>
          <w:color w:val="000000" w:themeColor="text1"/>
          <w:spacing w:val="-14"/>
          <w:sz w:val="52"/>
          <w:szCs w:val="52"/>
        </w:rPr>
        <w:t>1 :</w:t>
      </w:r>
      <w:proofErr w:type="gramEnd"/>
      <w:r w:rsidRPr="00B85456">
        <w:rPr>
          <w:rFonts w:ascii="Tw Cen MT" w:hAnsi="Tw Cen MT"/>
          <w:b/>
          <w:bCs/>
          <w:color w:val="000000" w:themeColor="text1"/>
          <w:spacing w:val="-14"/>
          <w:sz w:val="52"/>
          <w:szCs w:val="52"/>
        </w:rPr>
        <w:t xml:space="preserve">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 xml:space="preserve">Read </w:t>
      </w:r>
      <w:proofErr w:type="gramStart"/>
      <w:r w:rsidR="00203FF3" w:rsidRPr="00394F8F">
        <w:rPr>
          <w:rFonts w:ascii="Tw Cen MT" w:hAnsi="Tw Cen MT"/>
          <w:b/>
          <w:bCs/>
          <w:color w:val="BF8F00" w:themeColor="accent4" w:themeShade="BF"/>
          <w:spacing w:val="-14"/>
          <w:sz w:val="52"/>
          <w:szCs w:val="52"/>
        </w:rPr>
        <w:t>operations :</w:t>
      </w:r>
      <w:proofErr w:type="gramEnd"/>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w:t>
      </w:r>
      <w:proofErr w:type="gramStart"/>
      <w:r>
        <w:rPr>
          <w:rFonts w:ascii="Tw Cen MT" w:hAnsi="Tw Cen MT"/>
          <w:color w:val="424B59"/>
          <w:w w:val="95"/>
        </w:rPr>
        <w:t>like</w:t>
      </w:r>
      <w:proofErr w:type="gramEnd"/>
      <w:r>
        <w:rPr>
          <w:rFonts w:ascii="Tw Cen MT" w:hAnsi="Tw Cen MT"/>
          <w:color w:val="424B59"/>
          <w:w w:val="95"/>
        </w:rPr>
        <w:t xml:space="preserv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Z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tsa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dWKZ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WeMQIAAF0EAAAOAAAAZHJzL2Uyb0RvYy54bWysVE2P2jAQvVfqf7B8L0lYoG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yWwyRy4o4WhL7uJ5ggrGia7PtbHuq4CaeCGjBnkJ&#10;cLHT1rrOdXDx2RRsKikDN1KRJqOzu2kcHliQVe6N3s0/WUtDTgzZ3UvGf/Rpb7ywCKmwlmtTXnLt&#10;viVVntHxdOh4D/kZgTDQzYjVfFNh/C2z7oUZHApsEAfdPeNRSMCioJcoKcH8+tu990eu0EpJg0OW&#10;UfvzyIygRH5TyOJ9Mpn4qQzKZPp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NSoW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proofErr w:type="gramStart"/>
      <w:r>
        <w:rPr>
          <w:color w:val="424B59"/>
          <w:w w:val="95"/>
        </w:rPr>
        <w:t>ProductLike</w:t>
      </w:r>
      <w:r w:rsidR="00E215BC">
        <w:rPr>
          <w:color w:val="424B59"/>
          <w:w w:val="95"/>
        </w:rPr>
        <w:t>s</w:t>
      </w:r>
      <w:proofErr w:type="spellEnd"/>
      <w:r w:rsidR="00E215BC">
        <w:rPr>
          <w:color w:val="424B59"/>
          <w:w w:val="95"/>
        </w:rPr>
        <w:t xml:space="preserve"> :</w:t>
      </w:r>
      <w:proofErr w:type="gramEnd"/>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8">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 xml:space="preserve">Second aggregation </w:t>
      </w:r>
      <w:proofErr w:type="gramStart"/>
      <w:r>
        <w:rPr>
          <w:color w:val="424B59"/>
          <w:w w:val="95"/>
        </w:rPr>
        <w:t>Product</w:t>
      </w:r>
      <w:r w:rsidR="0084567A">
        <w:rPr>
          <w:color w:val="424B59"/>
          <w:w w:val="95"/>
        </w:rPr>
        <w:t>s :</w:t>
      </w:r>
      <w:proofErr w:type="gramEnd"/>
      <w:r w:rsidR="0084567A">
        <w:rPr>
          <w:color w:val="424B59"/>
          <w:w w:val="95"/>
        </w:rPr>
        <w:t xml:space="preserve">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w:t>
      </w:r>
      <w:proofErr w:type="gramStart"/>
      <w:r>
        <w:rPr>
          <w:color w:val="424B59"/>
          <w:w w:val="95"/>
        </w:rPr>
        <w:t>Clients :</w:t>
      </w:r>
      <w:proofErr w:type="gramEnd"/>
      <w:r>
        <w:rPr>
          <w:color w:val="424B59"/>
          <w:w w:val="95"/>
        </w:rPr>
        <w:t xml:space="preserve">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proofErr w:type="gramStart"/>
      <w:r>
        <w:rPr>
          <w:color w:val="424B59"/>
          <w:w w:val="95"/>
        </w:rPr>
        <w:lastRenderedPageBreak/>
        <w:t>ApplicationService</w:t>
      </w:r>
      <w:proofErr w:type="spellEnd"/>
      <w:r>
        <w:rPr>
          <w:color w:val="424B59"/>
          <w:w w:val="95"/>
        </w:rPr>
        <w:t xml:space="preserve"> :</w:t>
      </w:r>
      <w:proofErr w:type="gramEnd"/>
      <w:r>
        <w:rPr>
          <w:color w:val="424B59"/>
          <w:w w:val="95"/>
        </w:rPr>
        <w:t xml:space="preserve">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3">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4">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5">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6">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first </w:t>
      </w:r>
      <w:proofErr w:type="gramStart"/>
      <w:r w:rsidRPr="004D4511">
        <w:rPr>
          <w:rFonts w:ascii="Tw Cen MT" w:hAnsi="Tw Cen MT"/>
          <w:color w:val="C00000"/>
          <w:spacing w:val="-14"/>
          <w:sz w:val="52"/>
          <w:szCs w:val="52"/>
        </w:rPr>
        <w:t>method :</w:t>
      </w:r>
      <w:proofErr w:type="gramEnd"/>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 xml:space="preserve">Advantages of the first </w:t>
      </w:r>
      <w:proofErr w:type="gramStart"/>
      <w:r w:rsidRPr="004D4511">
        <w:rPr>
          <w:rFonts w:ascii="Tw Cen MT" w:hAnsi="Tw Cen MT"/>
          <w:color w:val="2E74B5" w:themeColor="accent5" w:themeShade="BF"/>
          <w:spacing w:val="-14"/>
          <w:sz w:val="48"/>
          <w:szCs w:val="48"/>
        </w:rPr>
        <w:t>method :</w:t>
      </w:r>
      <w:proofErr w:type="gramEnd"/>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QQ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Hh6ZGYD5QEJc9DNkrd8pRD/gfnwzBwODxKBCxGe8JAaMCnoJUoqcL/+dh/9sado&#10;paTBYSyo/7ljTlCivxns9u1oMonTm5TJ1fUYFXdp2VxazK5eAjI1wtWzPInRP+ijKB3Ur7g3ixgV&#10;TcxwjF3QcBSXoVsR3DsuFovkhPNqWXgwa8sjdCQ58vrSvjJn+74GHIlHOI4ty9+0t/ONLw0sdgGk&#10;Sr2PRHes9vzjrKfp6fcyLtOlnrzOf4/5b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EsotB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w:t>
      </w:r>
      <w:proofErr w:type="gramStart"/>
      <w:r>
        <w:rPr>
          <w:color w:val="424B59"/>
          <w:w w:val="95"/>
        </w:rPr>
        <w:t>Aggregation :</w:t>
      </w:r>
      <w:proofErr w:type="gramEnd"/>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proofErr w:type="gramStart"/>
      <w:r w:rsidR="00A56DAC">
        <w:rPr>
          <w:color w:val="424B59"/>
          <w:w w:val="95"/>
        </w:rPr>
        <w:t>ProductLikeRepository</w:t>
      </w:r>
      <w:proofErr w:type="spellEnd"/>
      <w:r w:rsidR="00A56DAC">
        <w:rPr>
          <w:color w:val="424B59"/>
          <w:w w:val="95"/>
        </w:rPr>
        <w:t xml:space="preserve"> :</w:t>
      </w:r>
      <w:proofErr w:type="gramEnd"/>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w:t>
      </w:r>
      <w:proofErr w:type="gramStart"/>
      <w:r w:rsidRPr="004D4511">
        <w:rPr>
          <w:rFonts w:ascii="Tw Cen MT" w:hAnsi="Tw Cen MT"/>
          <w:color w:val="2E74B5" w:themeColor="accent5" w:themeShade="BF"/>
          <w:spacing w:val="-14"/>
          <w:sz w:val="48"/>
          <w:szCs w:val="48"/>
        </w:rPr>
        <w:t>method :</w:t>
      </w:r>
      <w:proofErr w:type="gramEnd"/>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proofErr w:type="gramStart"/>
      <w:r w:rsidRPr="004D4511">
        <w:rPr>
          <w:rFonts w:ascii="Tw Cen MT" w:hAnsi="Tw Cen MT"/>
          <w:color w:val="C00000"/>
          <w:spacing w:val="-14"/>
          <w:sz w:val="52"/>
          <w:szCs w:val="52"/>
        </w:rPr>
        <w:t>method :</w:t>
      </w:r>
      <w:proofErr w:type="gramEnd"/>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w:t>
      </w:r>
      <w:proofErr w:type="spellStart"/>
      <w:r w:rsidR="00D3463E">
        <w:rPr>
          <w:color w:val="424B59"/>
          <w:w w:val="95"/>
        </w:rPr>
        <w:t>can not</w:t>
      </w:r>
      <w:proofErr w:type="spellEnd"/>
      <w:r w:rsidR="00D3463E">
        <w:rPr>
          <w:color w:val="424B59"/>
          <w:w w:val="95"/>
        </w:rPr>
        <w:t xml:space="preserve">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w:t>
      </w:r>
      <w:proofErr w:type="spellStart"/>
      <w:r w:rsidR="00600586">
        <w:rPr>
          <w:color w:val="424B59"/>
          <w:w w:val="95"/>
        </w:rPr>
        <w:t>dose</w:t>
      </w:r>
      <w:proofErr w:type="spellEnd"/>
      <w:r w:rsidR="00600586">
        <w:rPr>
          <w:color w:val="424B59"/>
          <w:w w:val="95"/>
        </w:rPr>
        <w:t xml:space="preserv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proofErr w:type="gramStart"/>
      <w:r w:rsidR="00FF6084">
        <w:rPr>
          <w:color w:val="424B59"/>
          <w:w w:val="95"/>
        </w:rPr>
        <w:t>ProductLikesRepository</w:t>
      </w:r>
      <w:proofErr w:type="spellEnd"/>
      <w:r w:rsidR="005A023A">
        <w:rPr>
          <w:color w:val="424B59"/>
          <w:w w:val="95"/>
        </w:rPr>
        <w:t xml:space="preserve"> :</w:t>
      </w:r>
      <w:proofErr w:type="gramEnd"/>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9HOQIAAIQEAAAOAAAAZHJzL2Uyb0RvYy54bWysVEtv2zAMvg/YfxB0X+xkSR9GnCJLkWFA&#10;0RZIh54VWYqFyaImKbGzXz9KzmvtTsMuMilSH8mPpKd3XaPJTjivwJR0OMgpEYZDpcympN9flp9u&#10;KPGBmYppMKKke+Hp3ezjh2lrCzGCGnQlHEEQ44vWlrQOwRZZ5nktGuYHYIVBowTXsICq22SVYy2i&#10;Nzob5flV1oKrrAMuvMfb+95IZwlfSsHDk5ReBKJLirmFdLp0ruOZzaas2Dhma8UPabB/yKJhymDQ&#10;E9Q9C4xsnXoH1SjuwIMMAw5NBlIqLlINWM0wf1PNqmZWpFqQHG9PNPn/B8sfdyv77EjovkCHDYyE&#10;tNYXHi9jPZ10TfxipgTtSOH+RJvoAuF4Oconw3yCJo628SS/QRlhsvNr63z4KqAhUSipw7Ykttju&#10;wYfe9egSg3nQqloqrZMSR0EstCM7hk3UIeWI4H94aUPakl59xtDvECL06f1aM/7jkN4FAuJpgzmf&#10;a49S6NYdURWWeH0kZg3VHvly0I+St3ypEP+B+fDMHM4O8oD7EJ7wkBowKThIlNTgfv3tPvpjS9FK&#10;SYuzWFL/c8ucoER/M9js2+F4HIc3KePJ9QgVd2lZX1rMtlkAMjXEzbM8idE/6KMoHTSvuDbzGBVN&#10;zHCMXdJwFBeh3xBcOy7m8+SE42pZeDAryyN0JDny+tK9MmcPfQ04EY9wnFpWvGlv7xtfGphvA0iV&#10;eh+J7lk98I+jnqbnsJZxly715HX+ecx+A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XGCfRz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h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4u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tg7h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w:t>
      </w:r>
      <w:proofErr w:type="gramStart"/>
      <w:r w:rsidR="00D3463E">
        <w:rPr>
          <w:color w:val="424B59"/>
          <w:w w:val="95"/>
        </w:rPr>
        <w:t>and also</w:t>
      </w:r>
      <w:proofErr w:type="gramEnd"/>
      <w:r w:rsidR="00D3463E">
        <w:rPr>
          <w:color w:val="424B59"/>
          <w:w w:val="95"/>
        </w:rPr>
        <w:t xml:space="preserve">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 xml:space="preserve">As we </w:t>
      </w:r>
      <w:proofErr w:type="gramStart"/>
      <w:r>
        <w:rPr>
          <w:color w:val="424B59"/>
          <w:w w:val="95"/>
        </w:rPr>
        <w:t>note ,</w:t>
      </w:r>
      <w:proofErr w:type="gramEnd"/>
      <w:r>
        <w:rPr>
          <w:color w:val="424B59"/>
          <w:w w:val="95"/>
        </w:rPr>
        <w:t xml:space="preserve">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w:t>
      </w:r>
      <w:proofErr w:type="gramStart"/>
      <w:r>
        <w:rPr>
          <w:color w:val="424B59"/>
          <w:w w:val="95"/>
        </w:rPr>
        <w:t>operations ,</w:t>
      </w:r>
      <w:proofErr w:type="gramEnd"/>
      <w:r>
        <w:rPr>
          <w:color w:val="424B59"/>
          <w:w w:val="95"/>
        </w:rPr>
        <w:t xml:space="preserve">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w:t>
      </w:r>
      <w:proofErr w:type="gramStart"/>
      <w:r w:rsidRPr="00394F8F">
        <w:rPr>
          <w:rFonts w:ascii="Tw Cen MT" w:hAnsi="Tw Cen MT"/>
          <w:b/>
          <w:bCs/>
          <w:color w:val="BF8F00" w:themeColor="accent4" w:themeShade="BF"/>
          <w:spacing w:val="-14"/>
          <w:sz w:val="52"/>
          <w:szCs w:val="52"/>
        </w:rPr>
        <w:t>operations :</w:t>
      </w:r>
      <w:proofErr w:type="gramEnd"/>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w:t>
      </w:r>
      <w:proofErr w:type="gramStart"/>
      <w:r>
        <w:rPr>
          <w:color w:val="424B59"/>
          <w:w w:val="95"/>
        </w:rPr>
        <w:t>view :</w:t>
      </w:r>
      <w:proofErr w:type="gramEnd"/>
      <w:r>
        <w:rPr>
          <w:color w:val="424B59"/>
          <w:w w:val="95"/>
        </w:rPr>
        <w:t xml:space="preserve">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 xml:space="preserve">But in a lot of business requirements or user </w:t>
      </w:r>
      <w:proofErr w:type="gramStart"/>
      <w:r>
        <w:rPr>
          <w:color w:val="424B59"/>
          <w:w w:val="95"/>
        </w:rPr>
        <w:t>stories ,</w:t>
      </w:r>
      <w:proofErr w:type="gramEnd"/>
      <w:r>
        <w:rPr>
          <w:color w:val="424B59"/>
          <w:w w:val="95"/>
        </w:rPr>
        <w:t xml:space="preserve">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YEOg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Ik1xoqCaQPlAQmzcJwlZ/hSIv6KOf/MLA4PEoEL4Z/wqBRgUtBLlNRgf/3NHuKx&#10;p+ilpMVhLKj7uWNWUKK+aez2XTYeh+mNyvjmdoiKvfZsrj161ywAmcpw9QyPYoj36iRWFppX3Jt5&#10;eBVdTHN8u6D+JC78cUVw77iYz2MQzqthfqXXhgfo0JnA60v3yqzp++pxJB7hNLYsf9feY2y4qWG+&#10;81DJ2PsLqz3/OOtxevq9DMt0rceoy99j9hsAAP//AwBQSwMEFAAGAAgAAAAhAMQCYZPdAAAACgEA&#10;AA8AAABkcnMvZG93bnJldi54bWxMj8FOwzAQRO9I/IO1SNyoA6maNI1TASpcOFFQz268tS1iO7Ld&#10;NPw9ywmOOzOafdNuZzewCWOywQu4XxTA0PdBWa8FfH683NXAUpZeySF4FPCNCbbd9VUrGxUu/h2n&#10;fdaMSnxqpACT89hwnnqDTqZFGNGTdwrRyUxn1FxFeaFyN/CHolhxJ62nD0aO+Gyw/9qfnYDdk17r&#10;vpbR7Gpl7TQfTm/6VYjbm/lxAyzjnP/C8ItP6NAR0zGcvUpsELAsKtqSyagqYBRYL0sSjgLKVVkB&#10;71r+f0L3AwAA//8DAFBLAQItABQABgAIAAAAIQC2gziS/gAAAOEBAAATAAAAAAAAAAAAAAAAAAAA&#10;AABbQ29udGVudF9UeXBlc10ueG1sUEsBAi0AFAAGAAgAAAAhADj9If/WAAAAlAEAAAsAAAAAAAAA&#10;AAAAAAAALwEAAF9yZWxzLy5yZWxzUEsBAi0AFAAGAAgAAAAhAEkHJgQ6AgAAhQQAAA4AAAAAAAAA&#10;AAAAAAAALgIAAGRycy9lMm9Eb2MueG1sUEsBAi0AFAAGAAgAAAAhAMQCYZPdAAAACgEAAA8AAAAA&#10;AAAAAAAAAAAAlAQAAGRycy9kb3ducmV2LnhtbFBLBQYAAAAABAAEAPMAAACe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 xml:space="preserve">Let’s discuss the business on more details and see the workflow of the </w:t>
      </w:r>
      <w:proofErr w:type="gramStart"/>
      <w:r>
        <w:rPr>
          <w:color w:val="424B59"/>
          <w:w w:val="95"/>
        </w:rPr>
        <w:t>business :</w:t>
      </w:r>
      <w:proofErr w:type="gramEnd"/>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w:t>
      </w:r>
      <w:proofErr w:type="gramStart"/>
      <w:r>
        <w:rPr>
          <w:color w:val="424B59"/>
          <w:w w:val="95"/>
        </w:rPr>
        <w:t>100 product</w:t>
      </w:r>
      <w:proofErr w:type="gramEnd"/>
      <w:r>
        <w:rPr>
          <w:color w:val="424B59"/>
          <w:w w:val="95"/>
        </w:rPr>
        <w:t xml:space="preserve">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 xml:space="preserve">So in this user </w:t>
      </w:r>
      <w:proofErr w:type="gramStart"/>
      <w:r>
        <w:rPr>
          <w:color w:val="424B59"/>
          <w:w w:val="95"/>
        </w:rPr>
        <w:t>story ,</w:t>
      </w:r>
      <w:proofErr w:type="gramEnd"/>
      <w:r>
        <w:rPr>
          <w:color w:val="424B59"/>
          <w:w w:val="95"/>
        </w:rPr>
        <w:t xml:space="preserve">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proofErr w:type="gramStart"/>
      <w:r>
        <w:rPr>
          <w:color w:val="424B59"/>
          <w:w w:val="95"/>
        </w:rPr>
        <w:t>Actually</w:t>
      </w:r>
      <w:proofErr w:type="gramEnd"/>
      <w:r>
        <w:rPr>
          <w:color w:val="424B59"/>
          <w:w w:val="95"/>
        </w:rPr>
        <w:t xml:space="preserve"> there are </w:t>
      </w:r>
      <w:proofErr w:type="spellStart"/>
      <w:r>
        <w:rPr>
          <w:color w:val="424B59"/>
          <w:w w:val="95"/>
        </w:rPr>
        <w:t>tow</w:t>
      </w:r>
      <w:proofErr w:type="spellEnd"/>
      <w:r>
        <w:rPr>
          <w:color w:val="424B59"/>
          <w:w w:val="95"/>
        </w:rPr>
        <w:t xml:space="preserve">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6">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8">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proofErr w:type="gramStart"/>
      <w:r w:rsidRPr="004D4511">
        <w:rPr>
          <w:rFonts w:ascii="Tw Cen MT" w:hAnsi="Tw Cen MT"/>
          <w:color w:val="C00000"/>
          <w:spacing w:val="-14"/>
          <w:sz w:val="52"/>
          <w:szCs w:val="52"/>
        </w:rPr>
        <w:t>method :</w:t>
      </w:r>
      <w:proofErr w:type="gramEnd"/>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D9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Vf9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LbAsP0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 xml:space="preserve">In our user </w:t>
      </w:r>
      <w:proofErr w:type="gramStart"/>
      <w:r>
        <w:rPr>
          <w:color w:val="424B59"/>
          <w:w w:val="95"/>
        </w:rPr>
        <w:t>story :</w:t>
      </w:r>
      <w:proofErr w:type="gramEnd"/>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 xml:space="preserve">Event data is live </w:t>
      </w:r>
      <w:proofErr w:type="gramStart"/>
      <w:r w:rsidR="001F683D">
        <w:rPr>
          <w:color w:val="424B59"/>
          <w:w w:val="95"/>
        </w:rPr>
        <w:t>on :</w:t>
      </w:r>
      <w:proofErr w:type="gramEnd"/>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3">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 xml:space="preserve">Event Handlers is live </w:t>
      </w:r>
      <w:proofErr w:type="gramStart"/>
      <w:r>
        <w:rPr>
          <w:color w:val="424B59"/>
          <w:w w:val="95"/>
        </w:rPr>
        <w:t>on :</w:t>
      </w:r>
      <w:proofErr w:type="gramEnd"/>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6">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 xml:space="preserve">Domain Event Bus Can be inside The Application </w:t>
      </w:r>
      <w:proofErr w:type="gramStart"/>
      <w:r>
        <w:rPr>
          <w:color w:val="424B59"/>
          <w:w w:val="95"/>
        </w:rPr>
        <w:t>Service :</w:t>
      </w:r>
      <w:proofErr w:type="gramEnd"/>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7">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 xml:space="preserve">But it more better to locate Domain Event inside The </w:t>
      </w:r>
      <w:proofErr w:type="gramStart"/>
      <w:r>
        <w:rPr>
          <w:color w:val="424B59"/>
          <w:w w:val="95"/>
        </w:rPr>
        <w:t>Aggregations ,</w:t>
      </w:r>
      <w:proofErr w:type="gramEnd"/>
      <w:r>
        <w:rPr>
          <w:color w:val="424B59"/>
          <w:w w:val="95"/>
        </w:rPr>
        <w:t xml:space="preserve">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9">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 xml:space="preserve">Product Aggregation </w:t>
      </w:r>
      <w:proofErr w:type="gramStart"/>
      <w:r w:rsidRPr="00841CE1">
        <w:rPr>
          <w:color w:val="424B59"/>
          <w:w w:val="95"/>
          <w:sz w:val="44"/>
          <w:szCs w:val="44"/>
        </w:rPr>
        <w:t>Root :</w:t>
      </w:r>
      <w:proofErr w:type="gramEnd"/>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 xml:space="preserve">advantages of the second </w:t>
      </w:r>
      <w:proofErr w:type="gramStart"/>
      <w:r w:rsidRPr="00FB7FDC">
        <w:rPr>
          <w:rFonts w:ascii="Tw Cen MT" w:hAnsi="Tw Cen MT"/>
          <w:color w:val="0070C0"/>
          <w:spacing w:val="-14"/>
          <w:sz w:val="52"/>
          <w:szCs w:val="52"/>
        </w:rPr>
        <w:t>method :</w:t>
      </w:r>
      <w:proofErr w:type="gramEnd"/>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 xml:space="preserve">when action 1 is happened on aggregation </w:t>
      </w:r>
      <w:proofErr w:type="gramStart"/>
      <w:r w:rsidRPr="009656AF">
        <w:rPr>
          <w:rFonts w:ascii="Tw Cen MT" w:hAnsi="Tw Cen MT"/>
          <w:color w:val="000000" w:themeColor="text1"/>
          <w:w w:val="95"/>
          <w:sz w:val="48"/>
          <w:szCs w:val="48"/>
          <w:u w:val="single"/>
        </w:rPr>
        <w:t>1 :</w:t>
      </w:r>
      <w:proofErr w:type="gramEnd"/>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w:t>
      </w:r>
      <w:proofErr w:type="gramStart"/>
      <w:r w:rsidRPr="009656AF">
        <w:rPr>
          <w:rFonts w:ascii="Tw Cen MT" w:hAnsi="Tw Cen MT"/>
          <w:color w:val="424B59"/>
          <w:w w:val="95"/>
        </w:rPr>
        <w:t>3</w:t>
      </w:r>
      <w:proofErr w:type="gramEnd"/>
      <w:r w:rsidRPr="009656AF">
        <w:rPr>
          <w:rFonts w:ascii="Tw Cen MT" w:hAnsi="Tw Cen MT"/>
          <w:color w:val="424B59"/>
          <w:w w:val="95"/>
        </w:rPr>
        <w:t xml:space="preserve">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n must be happened on aggregation </w:t>
      </w:r>
      <w:proofErr w:type="gramStart"/>
      <w:r w:rsidRPr="009656AF">
        <w:rPr>
          <w:rFonts w:ascii="Tw Cen MT" w:hAnsi="Tw Cen MT"/>
          <w:color w:val="424B59"/>
          <w:w w:val="95"/>
        </w:rPr>
        <w:t>n</w:t>
      </w:r>
      <w:proofErr w:type="gramEnd"/>
    </w:p>
    <w:p w14:paraId="02854170" w14:textId="29184E27" w:rsidR="0073670C" w:rsidRDefault="009656AF" w:rsidP="00E9465D">
      <w:pPr>
        <w:pStyle w:val="BodyText"/>
        <w:tabs>
          <w:tab w:val="left" w:pos="1370"/>
        </w:tabs>
        <w:spacing w:before="168"/>
        <w:rPr>
          <w:color w:val="424B59"/>
          <w:w w:val="95"/>
        </w:rPr>
      </w:pPr>
      <w:proofErr w:type="spellStart"/>
      <w:r w:rsidRPr="009656AF">
        <w:rPr>
          <w:rFonts w:ascii="Tw Cen MT" w:hAnsi="Tw Cen MT"/>
          <w:color w:val="424B59"/>
          <w:w w:val="95"/>
        </w:rPr>
        <w:t>specially</w:t>
      </w:r>
      <w:proofErr w:type="spell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w:t>
      </w:r>
      <w:proofErr w:type="gramStart"/>
      <w:r w:rsidRPr="00945859">
        <w:rPr>
          <w:b/>
          <w:bCs/>
          <w:color w:val="424B59"/>
          <w:w w:val="95"/>
          <w:u w:val="single"/>
        </w:rPr>
        <w:t>example :</w:t>
      </w:r>
      <w:proofErr w:type="gramEnd"/>
      <w:r w:rsidRPr="00945859">
        <w:rPr>
          <w:b/>
          <w:bCs/>
          <w:color w:val="424B59"/>
          <w:w w:val="95"/>
          <w:u w:val="single"/>
        </w:rPr>
        <w:t xml:space="preserve"> </w:t>
      </w:r>
    </w:p>
    <w:p w14:paraId="5376AE3F" w14:textId="6D2D60C7" w:rsidR="009656AF" w:rsidRDefault="00E9465D" w:rsidP="009656AF">
      <w:pPr>
        <w:pStyle w:val="BodyText"/>
        <w:tabs>
          <w:tab w:val="left" w:pos="1370"/>
        </w:tabs>
        <w:spacing w:before="168"/>
        <w:rPr>
          <w:color w:val="424B59"/>
          <w:w w:val="95"/>
        </w:rPr>
      </w:pPr>
      <w:r>
        <w:rPr>
          <w:color w:val="424B59"/>
          <w:w w:val="95"/>
        </w:rPr>
        <w:t xml:space="preserve">our system allow </w:t>
      </w:r>
      <w:proofErr w:type="gramStart"/>
      <w:r>
        <w:rPr>
          <w:color w:val="424B59"/>
          <w:w w:val="95"/>
        </w:rPr>
        <w:t>client ,</w:t>
      </w:r>
      <w:proofErr w:type="gramEnd"/>
      <w:r>
        <w:rPr>
          <w:color w:val="424B59"/>
          <w:w w:val="95"/>
        </w:rPr>
        <w:t xml:space="preserve">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w:t>
      </w:r>
      <w:proofErr w:type="gramStart"/>
      <w:r>
        <w:rPr>
          <w:color w:val="424B59"/>
          <w:w w:val="95"/>
        </w:rPr>
        <w:t>created ,</w:t>
      </w:r>
      <w:proofErr w:type="gramEnd"/>
      <w:r>
        <w:rPr>
          <w:color w:val="424B59"/>
          <w:w w:val="95"/>
        </w:rPr>
        <w:t xml:space="preserve">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3E5D14D2" w14:textId="783AFE72" w:rsidR="007E4CD7" w:rsidRDefault="007E4CD7" w:rsidP="007E4CD7">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 xml:space="preserve">s and database </w:t>
      </w:r>
      <w:proofErr w:type="gramStart"/>
      <w:r>
        <w:rPr>
          <w:rFonts w:ascii="Tw Cen MT" w:hAnsi="Tw Cen MT"/>
          <w:b/>
          <w:bCs/>
          <w:color w:val="2E74B5" w:themeColor="accent5" w:themeShade="BF"/>
          <w:spacing w:val="-14"/>
          <w:sz w:val="52"/>
          <w:szCs w:val="52"/>
        </w:rPr>
        <w:t>mapping :</w:t>
      </w:r>
      <w:proofErr w:type="gramEnd"/>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 xml:space="preserve">Same database same </w:t>
      </w:r>
      <w:proofErr w:type="gramStart"/>
      <w:r>
        <w:rPr>
          <w:rFonts w:ascii="Tw Cen MT" w:hAnsi="Tw Cen MT"/>
          <w:b/>
          <w:bCs/>
          <w:color w:val="BF8F00" w:themeColor="accent4" w:themeShade="BF"/>
          <w:spacing w:val="-14"/>
          <w:sz w:val="52"/>
          <w:szCs w:val="52"/>
        </w:rPr>
        <w:t>schema :</w:t>
      </w:r>
      <w:proofErr w:type="gramEnd"/>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660B318F" w14:textId="77777777" w:rsidR="006E5849" w:rsidRDefault="006E5849" w:rsidP="006E5849">
      <w:pPr>
        <w:pStyle w:val="BodyText"/>
        <w:tabs>
          <w:tab w:val="left" w:pos="1370"/>
        </w:tabs>
        <w:spacing w:before="168"/>
        <w:ind w:left="360"/>
        <w:rPr>
          <w:rFonts w:ascii="Tw Cen MT" w:hAnsi="Tw Cen MT"/>
          <w:b/>
          <w:bCs/>
          <w:color w:val="BF8F00" w:themeColor="accent4" w:themeShade="BF"/>
          <w:spacing w:val="-14"/>
          <w:sz w:val="52"/>
          <w:szCs w:val="52"/>
        </w:rPr>
      </w:pPr>
    </w:p>
    <w:p w14:paraId="029A4775" w14:textId="77777777" w:rsidR="006E5849" w:rsidRDefault="006E5849" w:rsidP="006E5849">
      <w:pPr>
        <w:pStyle w:val="BodyText"/>
        <w:tabs>
          <w:tab w:val="left" w:pos="1370"/>
        </w:tabs>
        <w:spacing w:before="168"/>
        <w:ind w:left="360"/>
        <w:rPr>
          <w:rFonts w:ascii="Tw Cen MT" w:hAnsi="Tw Cen MT"/>
          <w:b/>
          <w:bCs/>
          <w:color w:val="BF8F00" w:themeColor="accent4" w:themeShade="BF"/>
          <w:spacing w:val="-14"/>
          <w:sz w:val="52"/>
          <w:szCs w:val="52"/>
        </w:rPr>
      </w:pPr>
    </w:p>
    <w:p w14:paraId="5D377473" w14:textId="77777777" w:rsidR="006E5849" w:rsidRDefault="006E5849" w:rsidP="006E5849">
      <w:pPr>
        <w:pStyle w:val="BodyText"/>
        <w:tabs>
          <w:tab w:val="left" w:pos="1370"/>
        </w:tabs>
        <w:spacing w:before="168"/>
        <w:ind w:left="360"/>
        <w:rPr>
          <w:rFonts w:ascii="Tw Cen MT" w:hAnsi="Tw Cen MT"/>
          <w:b/>
          <w:bCs/>
          <w:color w:val="BF8F00" w:themeColor="accent4" w:themeShade="BF"/>
          <w:spacing w:val="-14"/>
          <w:sz w:val="52"/>
          <w:szCs w:val="52"/>
        </w:rPr>
      </w:pPr>
    </w:p>
    <w:p w14:paraId="003BEA8C" w14:textId="77777777" w:rsidR="006E5849" w:rsidRDefault="006E5849" w:rsidP="006E5849">
      <w:pPr>
        <w:pStyle w:val="BodyText"/>
        <w:tabs>
          <w:tab w:val="left" w:pos="1370"/>
        </w:tabs>
        <w:spacing w:before="168"/>
        <w:ind w:left="360"/>
        <w:rPr>
          <w:rFonts w:ascii="Tw Cen MT" w:hAnsi="Tw Cen MT"/>
          <w:b/>
          <w:bCs/>
          <w:color w:val="BF8F00" w:themeColor="accent4" w:themeShade="BF"/>
          <w:spacing w:val="-14"/>
          <w:sz w:val="52"/>
          <w:szCs w:val="52"/>
        </w:rPr>
      </w:pP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lastRenderedPageBreak/>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16D669C5" w14:textId="77777777" w:rsidR="000B7447" w:rsidRDefault="00563351" w:rsidP="00DD7446">
      <w:r>
        <w:rPr>
          <w:noProof/>
        </w:rPr>
        <w:lastRenderedPageBreak/>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578290B0" w14:textId="77777777" w:rsidR="000B7447" w:rsidRDefault="000B7447" w:rsidP="00DD7446"/>
    <w:p w14:paraId="59175666" w14:textId="77777777" w:rsidR="000B7447" w:rsidRDefault="000B7447" w:rsidP="00DD7446"/>
    <w:p w14:paraId="792FE3C4" w14:textId="77777777" w:rsidR="000B7447" w:rsidRDefault="000B7447" w:rsidP="00DD7446"/>
    <w:p w14:paraId="204FB69A" w14:textId="77777777" w:rsidR="000B7447" w:rsidRDefault="000B7447" w:rsidP="00DD7446"/>
    <w:p w14:paraId="4A9CBAC2" w14:textId="77777777" w:rsidR="000B7447" w:rsidRDefault="000B7447" w:rsidP="00DD7446"/>
    <w:p w14:paraId="415A2B01" w14:textId="77777777" w:rsidR="000B7447" w:rsidRDefault="000B7447" w:rsidP="00DD7446"/>
    <w:p w14:paraId="5483521D" w14:textId="77777777" w:rsidR="000B7447" w:rsidRDefault="000B7447" w:rsidP="00DD7446"/>
    <w:p w14:paraId="795D8CB3"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0D031421" w14:textId="08193116"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different </w:t>
      </w:r>
      <w:proofErr w:type="gramStart"/>
      <w:r>
        <w:rPr>
          <w:rFonts w:ascii="Tw Cen MT" w:hAnsi="Tw Cen MT"/>
          <w:b/>
          <w:bCs/>
          <w:color w:val="BF8F00" w:themeColor="accent4" w:themeShade="BF"/>
          <w:spacing w:val="-14"/>
          <w:sz w:val="52"/>
          <w:szCs w:val="52"/>
        </w:rPr>
        <w:t>schema :</w:t>
      </w:r>
      <w:proofErr w:type="gramEnd"/>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6E48526" w:rsidR="000A6C4B" w:rsidRPr="000A6C4B" w:rsidRDefault="00D83D01" w:rsidP="00DD7446">
      <w:pPr>
        <w:rPr>
          <w:b/>
          <w:bCs/>
        </w:rPr>
      </w:pPr>
      <w:r>
        <w:rPr>
          <w:b/>
          <w:bCs/>
          <w:noProof/>
        </w:rPr>
        <w:lastRenderedPageBreak/>
        <w:drawing>
          <wp:inline distT="0" distB="0" distL="0" distR="0" wp14:anchorId="077BB2E4" wp14:editId="78851215">
            <wp:extent cx="2057506" cy="768389"/>
            <wp:effectExtent l="0" t="0" r="0" b="0"/>
            <wp:docPr id="964278410"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8410" name="Picture 1" descr="A group of black 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057506" cy="768389"/>
                    </a:xfrm>
                    <a:prstGeom prst="rect">
                      <a:avLst/>
                    </a:prstGeom>
                  </pic:spPr>
                </pic:pic>
              </a:graphicData>
            </a:graphic>
          </wp:inline>
        </w:drawing>
      </w:r>
      <w:r>
        <w:rPr>
          <w:b/>
          <w:bCs/>
          <w:noProof/>
        </w:rPr>
        <w:drawing>
          <wp:inline distT="0" distB="0" distL="0" distR="0" wp14:anchorId="6573B4E9" wp14:editId="3EFBD237">
            <wp:extent cx="2127359" cy="2394073"/>
            <wp:effectExtent l="0" t="0" r="6350" b="6350"/>
            <wp:docPr id="18058735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73526" name="Picture 2"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127359" cy="2394073"/>
                    </a:xfrm>
                    <a:prstGeom prst="rect">
                      <a:avLst/>
                    </a:prstGeom>
                  </pic:spPr>
                </pic:pic>
              </a:graphicData>
            </a:graphic>
          </wp:inline>
        </w:drawing>
      </w:r>
      <w:r>
        <w:rPr>
          <w:b/>
          <w:bCs/>
          <w:noProof/>
        </w:rPr>
        <w:drawing>
          <wp:inline distT="0" distB="0" distL="0" distR="0" wp14:anchorId="2C1E4D30" wp14:editId="21A97793">
            <wp:extent cx="1600282" cy="1085906"/>
            <wp:effectExtent l="0" t="0" r="0" b="0"/>
            <wp:docPr id="168400067" name="Picture 3" descr="A list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0067" name="Picture 3" descr="A list of black 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1600282" cy="1085906"/>
                    </a:xfrm>
                    <a:prstGeom prst="rect">
                      <a:avLst/>
                    </a:prstGeom>
                  </pic:spPr>
                </pic:pic>
              </a:graphicData>
            </a:graphic>
          </wp:inline>
        </w:drawing>
      </w:r>
      <w:r>
        <w:rPr>
          <w:b/>
          <w:bCs/>
          <w:noProof/>
        </w:rPr>
        <w:drawing>
          <wp:inline distT="0" distB="0" distL="0" distR="0" wp14:anchorId="068E9726" wp14:editId="7D5D0815">
            <wp:extent cx="2197213" cy="914447"/>
            <wp:effectExtent l="0" t="0" r="0" b="0"/>
            <wp:docPr id="9486489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48975" name="Picture 4"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197213" cy="914447"/>
                    </a:xfrm>
                    <a:prstGeom prst="rect">
                      <a:avLst/>
                    </a:prstGeom>
                  </pic:spPr>
                </pic:pic>
              </a:graphicData>
            </a:graphic>
          </wp:inline>
        </w:drawing>
      </w:r>
      <w:r>
        <w:rPr>
          <w:b/>
          <w:bCs/>
          <w:noProof/>
        </w:rPr>
        <w:drawing>
          <wp:inline distT="0" distB="0" distL="0" distR="0" wp14:anchorId="1E40F206" wp14:editId="5DBC4AD1">
            <wp:extent cx="1955901" cy="1657435"/>
            <wp:effectExtent l="0" t="0" r="6350" b="0"/>
            <wp:docPr id="720496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6252" name="Picture 5"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1955901" cy="1657435"/>
                    </a:xfrm>
                    <a:prstGeom prst="rect">
                      <a:avLst/>
                    </a:prstGeom>
                  </pic:spPr>
                </pic:pic>
              </a:graphicData>
            </a:graphic>
          </wp:inline>
        </w:drawing>
      </w:r>
      <w:r>
        <w:rPr>
          <w:b/>
          <w:bCs/>
          <w:noProof/>
        </w:rPr>
        <w:drawing>
          <wp:inline distT="0" distB="0" distL="0" distR="0" wp14:anchorId="77D4E5C8" wp14:editId="446C298A">
            <wp:extent cx="2267067" cy="3448227"/>
            <wp:effectExtent l="0" t="0" r="0" b="0"/>
            <wp:docPr id="151567880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78800" name="Picture 6"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267067" cy="3448227"/>
                    </a:xfrm>
                    <a:prstGeom prst="rect">
                      <a:avLst/>
                    </a:prstGeom>
                  </pic:spPr>
                </pic:pic>
              </a:graphicData>
            </a:graphic>
          </wp:inline>
        </w:drawing>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78756CE" w14:textId="77777777" w:rsidR="000A6C4B" w:rsidRDefault="000A6C4B" w:rsidP="00DD7446"/>
    <w:p w14:paraId="579CFF8D" w14:textId="77777777" w:rsidR="000A6C4B" w:rsidRDefault="000A6C4B" w:rsidP="00DD7446"/>
    <w:p w14:paraId="74C36265" w14:textId="77777777" w:rsidR="000A6C4B" w:rsidRDefault="000A6C4B" w:rsidP="00DD7446"/>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06266889" w14:textId="77777777" w:rsidR="00A37923" w:rsidRDefault="00A37923" w:rsidP="00DD7446"/>
    <w:p w14:paraId="2995B3AF" w14:textId="77777777" w:rsidR="00A37923" w:rsidRDefault="00A37923" w:rsidP="00DD7446"/>
    <w:p w14:paraId="7C053ADE" w14:textId="77777777" w:rsidR="00A37923" w:rsidRDefault="00A37923" w:rsidP="00DD7446"/>
    <w:p w14:paraId="5C092F0B" w14:textId="77777777" w:rsidR="00A37923" w:rsidRDefault="00A37923" w:rsidP="00DD7446"/>
    <w:p w14:paraId="33DD5A46" w14:textId="77777777" w:rsidR="00A37923" w:rsidRDefault="00A37923" w:rsidP="00DD7446"/>
    <w:p w14:paraId="343DA7CA" w14:textId="77777777" w:rsidR="00A37923" w:rsidRDefault="00A37923" w:rsidP="00DD7446"/>
    <w:p w14:paraId="0251BB47" w14:textId="77777777" w:rsidR="00A37923" w:rsidRDefault="00A37923"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A48A135" w14:textId="3BC1A9B9" w:rsidR="0076555F" w:rsidRPr="00A37923" w:rsidRDefault="0076555F" w:rsidP="005B577C">
      <w:pPr>
        <w:pStyle w:val="BodyText"/>
        <w:tabs>
          <w:tab w:val="left" w:pos="1370"/>
        </w:tabs>
        <w:spacing w:before="168"/>
        <w:ind w:left="360"/>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t xml:space="preserve">Different </w:t>
      </w:r>
      <w:r w:rsidR="00B31D85" w:rsidRPr="00A37923">
        <w:rPr>
          <w:rFonts w:ascii="Tw Cen MT" w:hAnsi="Tw Cen MT"/>
          <w:b/>
          <w:bCs/>
          <w:color w:val="BF8F00" w:themeColor="accent4" w:themeShade="BF"/>
          <w:spacing w:val="-14"/>
          <w:sz w:val="44"/>
          <w:szCs w:val="44"/>
        </w:rPr>
        <w:t xml:space="preserve">bounded context different </w:t>
      </w:r>
      <w:proofErr w:type="gramStart"/>
      <w:r w:rsidR="00B31D85" w:rsidRPr="00A37923">
        <w:rPr>
          <w:rFonts w:ascii="Tw Cen MT" w:hAnsi="Tw Cen MT"/>
          <w:b/>
          <w:bCs/>
          <w:color w:val="BF8F00" w:themeColor="accent4" w:themeShade="BF"/>
          <w:spacing w:val="-14"/>
          <w:sz w:val="44"/>
          <w:szCs w:val="44"/>
        </w:rPr>
        <w:t>database</w:t>
      </w:r>
      <w:r w:rsidRPr="00A37923">
        <w:rPr>
          <w:rFonts w:ascii="Tw Cen MT" w:hAnsi="Tw Cen MT"/>
          <w:b/>
          <w:bCs/>
          <w:color w:val="BF8F00" w:themeColor="accent4" w:themeShade="BF"/>
          <w:spacing w:val="-14"/>
          <w:sz w:val="44"/>
          <w:szCs w:val="44"/>
        </w:rPr>
        <w:t xml:space="preserve"> :</w:t>
      </w:r>
      <w:proofErr w:type="gramEnd"/>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30F9FA22" w14:textId="77777777" w:rsidR="000B7447" w:rsidRDefault="000B7447" w:rsidP="00DD7446"/>
    <w:p w14:paraId="20B8B05B" w14:textId="77777777" w:rsidR="000B7447" w:rsidRDefault="000B7447" w:rsidP="00DD7446"/>
    <w:p w14:paraId="3B45A675" w14:textId="77777777" w:rsidR="000B7447" w:rsidRDefault="000B7447" w:rsidP="00DD7446"/>
    <w:p w14:paraId="4391784F" w14:textId="77777777" w:rsidR="000B7447" w:rsidRDefault="000B7447" w:rsidP="00DD7446"/>
    <w:p w14:paraId="18A9A091" w14:textId="77777777" w:rsidR="000B7447" w:rsidRDefault="000B7447" w:rsidP="00DD7446"/>
    <w:p w14:paraId="0B0F01A7" w14:textId="77777777" w:rsidR="000B7447" w:rsidRDefault="000B7447"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w:lastRenderedPageBreak/>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L0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LtykvQ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56"/>
      <w:headerReference w:type="default" r:id="rId157"/>
      <w:footerReference w:type="even" r:id="rId158"/>
      <w:footerReference w:type="default" r:id="rId159"/>
      <w:headerReference w:type="first" r:id="rId160"/>
      <w:footerReference w:type="first" r:id="rId1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E2B18" w14:textId="77777777" w:rsidR="0087681F" w:rsidRDefault="0087681F" w:rsidP="00067E62">
      <w:pPr>
        <w:spacing w:after="0" w:line="240" w:lineRule="auto"/>
      </w:pPr>
      <w:r>
        <w:separator/>
      </w:r>
    </w:p>
  </w:endnote>
  <w:endnote w:type="continuationSeparator" w:id="0">
    <w:p w14:paraId="2A29F462" w14:textId="77777777" w:rsidR="0087681F" w:rsidRDefault="0087681F"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D73A8" w14:textId="77777777" w:rsidR="0087681F" w:rsidRDefault="0087681F" w:rsidP="00067E62">
      <w:pPr>
        <w:spacing w:after="0" w:line="240" w:lineRule="auto"/>
      </w:pPr>
      <w:r>
        <w:separator/>
      </w:r>
    </w:p>
  </w:footnote>
  <w:footnote w:type="continuationSeparator" w:id="0">
    <w:p w14:paraId="1AA8E759" w14:textId="77777777" w:rsidR="0087681F" w:rsidRDefault="0087681F"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7"/>
  </w:num>
  <w:num w:numId="2" w16cid:durableId="286739168">
    <w:abstractNumId w:val="15"/>
  </w:num>
  <w:num w:numId="3" w16cid:durableId="1664620499">
    <w:abstractNumId w:val="6"/>
  </w:num>
  <w:num w:numId="4" w16cid:durableId="509412094">
    <w:abstractNumId w:val="1"/>
  </w:num>
  <w:num w:numId="5" w16cid:durableId="1842812974">
    <w:abstractNumId w:val="10"/>
  </w:num>
  <w:num w:numId="6" w16cid:durableId="1978292726">
    <w:abstractNumId w:val="8"/>
  </w:num>
  <w:num w:numId="7" w16cid:durableId="2016688237">
    <w:abstractNumId w:val="16"/>
  </w:num>
  <w:num w:numId="8" w16cid:durableId="653340451">
    <w:abstractNumId w:val="9"/>
  </w:num>
  <w:num w:numId="9" w16cid:durableId="603735593">
    <w:abstractNumId w:val="18"/>
  </w:num>
  <w:num w:numId="10" w16cid:durableId="1288008032">
    <w:abstractNumId w:val="21"/>
  </w:num>
  <w:num w:numId="11" w16cid:durableId="1317761410">
    <w:abstractNumId w:val="11"/>
  </w:num>
  <w:num w:numId="12" w16cid:durableId="1036470745">
    <w:abstractNumId w:val="17"/>
  </w:num>
  <w:num w:numId="13" w16cid:durableId="1189298480">
    <w:abstractNumId w:val="20"/>
  </w:num>
  <w:num w:numId="14" w16cid:durableId="790783116">
    <w:abstractNumId w:val="14"/>
  </w:num>
  <w:num w:numId="15" w16cid:durableId="1157191793">
    <w:abstractNumId w:val="0"/>
  </w:num>
  <w:num w:numId="16" w16cid:durableId="1303195467">
    <w:abstractNumId w:val="19"/>
  </w:num>
  <w:num w:numId="17" w16cid:durableId="2028288281">
    <w:abstractNumId w:val="2"/>
  </w:num>
  <w:num w:numId="18" w16cid:durableId="277641046">
    <w:abstractNumId w:val="4"/>
  </w:num>
  <w:num w:numId="19" w16cid:durableId="205994527">
    <w:abstractNumId w:val="12"/>
  </w:num>
  <w:num w:numId="20" w16cid:durableId="1945726960">
    <w:abstractNumId w:val="22"/>
  </w:num>
  <w:num w:numId="21" w16cid:durableId="1551921267">
    <w:abstractNumId w:val="5"/>
  </w:num>
  <w:num w:numId="22" w16cid:durableId="2099054791">
    <w:abstractNumId w:val="3"/>
  </w:num>
  <w:num w:numId="23" w16cid:durableId="22337748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41BE"/>
    <w:rsid w:val="00027A30"/>
    <w:rsid w:val="00027F56"/>
    <w:rsid w:val="00031E73"/>
    <w:rsid w:val="0003528F"/>
    <w:rsid w:val="00044FB3"/>
    <w:rsid w:val="000464C1"/>
    <w:rsid w:val="00046510"/>
    <w:rsid w:val="00047064"/>
    <w:rsid w:val="000476C6"/>
    <w:rsid w:val="000569C8"/>
    <w:rsid w:val="00057318"/>
    <w:rsid w:val="00062BB7"/>
    <w:rsid w:val="00066463"/>
    <w:rsid w:val="00067E62"/>
    <w:rsid w:val="000729DE"/>
    <w:rsid w:val="000802B2"/>
    <w:rsid w:val="000829D5"/>
    <w:rsid w:val="000834EE"/>
    <w:rsid w:val="00087EE5"/>
    <w:rsid w:val="0009068A"/>
    <w:rsid w:val="00091CF9"/>
    <w:rsid w:val="00092007"/>
    <w:rsid w:val="00096E28"/>
    <w:rsid w:val="000A040A"/>
    <w:rsid w:val="000A053F"/>
    <w:rsid w:val="000A145E"/>
    <w:rsid w:val="000A277B"/>
    <w:rsid w:val="000A3B19"/>
    <w:rsid w:val="000A6C4B"/>
    <w:rsid w:val="000B058B"/>
    <w:rsid w:val="000B348F"/>
    <w:rsid w:val="000B4178"/>
    <w:rsid w:val="000B7447"/>
    <w:rsid w:val="000C12E8"/>
    <w:rsid w:val="000C35CB"/>
    <w:rsid w:val="000C40BC"/>
    <w:rsid w:val="000C7EC6"/>
    <w:rsid w:val="000D220D"/>
    <w:rsid w:val="000E1066"/>
    <w:rsid w:val="000E5F10"/>
    <w:rsid w:val="000E6005"/>
    <w:rsid w:val="000F1490"/>
    <w:rsid w:val="000F4A89"/>
    <w:rsid w:val="000F655C"/>
    <w:rsid w:val="0010730A"/>
    <w:rsid w:val="001078BB"/>
    <w:rsid w:val="00111010"/>
    <w:rsid w:val="00111408"/>
    <w:rsid w:val="00114EA7"/>
    <w:rsid w:val="0011756E"/>
    <w:rsid w:val="00121961"/>
    <w:rsid w:val="00125CAB"/>
    <w:rsid w:val="001266A5"/>
    <w:rsid w:val="00137313"/>
    <w:rsid w:val="00140C3C"/>
    <w:rsid w:val="00147789"/>
    <w:rsid w:val="00151573"/>
    <w:rsid w:val="001537FC"/>
    <w:rsid w:val="00153EA8"/>
    <w:rsid w:val="00155465"/>
    <w:rsid w:val="00166FCF"/>
    <w:rsid w:val="001733CC"/>
    <w:rsid w:val="00175BB2"/>
    <w:rsid w:val="0018029C"/>
    <w:rsid w:val="00180DB6"/>
    <w:rsid w:val="001828B1"/>
    <w:rsid w:val="001841A0"/>
    <w:rsid w:val="001925D4"/>
    <w:rsid w:val="001A092C"/>
    <w:rsid w:val="001A47CA"/>
    <w:rsid w:val="001A5550"/>
    <w:rsid w:val="001B426F"/>
    <w:rsid w:val="001B4D3E"/>
    <w:rsid w:val="001B743B"/>
    <w:rsid w:val="001B747E"/>
    <w:rsid w:val="001C219E"/>
    <w:rsid w:val="001C42EC"/>
    <w:rsid w:val="001C5C5E"/>
    <w:rsid w:val="001C6FCD"/>
    <w:rsid w:val="001C7DB2"/>
    <w:rsid w:val="001D268A"/>
    <w:rsid w:val="001E69BC"/>
    <w:rsid w:val="001F591A"/>
    <w:rsid w:val="001F683D"/>
    <w:rsid w:val="001F7F11"/>
    <w:rsid w:val="00203FF3"/>
    <w:rsid w:val="00210558"/>
    <w:rsid w:val="00213C6B"/>
    <w:rsid w:val="002157C9"/>
    <w:rsid w:val="002219AB"/>
    <w:rsid w:val="002245BC"/>
    <w:rsid w:val="002400D4"/>
    <w:rsid w:val="002412BF"/>
    <w:rsid w:val="00244624"/>
    <w:rsid w:val="00245532"/>
    <w:rsid w:val="00245F74"/>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3A01"/>
    <w:rsid w:val="00295193"/>
    <w:rsid w:val="002A5996"/>
    <w:rsid w:val="002B1CB7"/>
    <w:rsid w:val="002B5083"/>
    <w:rsid w:val="002B7C01"/>
    <w:rsid w:val="002B7D2C"/>
    <w:rsid w:val="002C0957"/>
    <w:rsid w:val="002C28D0"/>
    <w:rsid w:val="002C57B8"/>
    <w:rsid w:val="002D1197"/>
    <w:rsid w:val="002D1250"/>
    <w:rsid w:val="002E3ACB"/>
    <w:rsid w:val="002E7907"/>
    <w:rsid w:val="002F77A5"/>
    <w:rsid w:val="0030043E"/>
    <w:rsid w:val="00305705"/>
    <w:rsid w:val="00310BFA"/>
    <w:rsid w:val="003130A5"/>
    <w:rsid w:val="0031329E"/>
    <w:rsid w:val="00315505"/>
    <w:rsid w:val="00315E7B"/>
    <w:rsid w:val="0032133B"/>
    <w:rsid w:val="0032557A"/>
    <w:rsid w:val="00325811"/>
    <w:rsid w:val="00327644"/>
    <w:rsid w:val="003279CE"/>
    <w:rsid w:val="00330B3E"/>
    <w:rsid w:val="00331465"/>
    <w:rsid w:val="00331DE8"/>
    <w:rsid w:val="00334200"/>
    <w:rsid w:val="00335074"/>
    <w:rsid w:val="00342AD9"/>
    <w:rsid w:val="0034498D"/>
    <w:rsid w:val="00345EE8"/>
    <w:rsid w:val="0034662D"/>
    <w:rsid w:val="003507FB"/>
    <w:rsid w:val="00351E09"/>
    <w:rsid w:val="003532C9"/>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2240"/>
    <w:rsid w:val="003A32C9"/>
    <w:rsid w:val="003B08FA"/>
    <w:rsid w:val="003C27D7"/>
    <w:rsid w:val="003C2B29"/>
    <w:rsid w:val="003C4ADD"/>
    <w:rsid w:val="003C5AE9"/>
    <w:rsid w:val="003D2305"/>
    <w:rsid w:val="003E0331"/>
    <w:rsid w:val="003E25AF"/>
    <w:rsid w:val="003E3228"/>
    <w:rsid w:val="003E61A1"/>
    <w:rsid w:val="003F54B9"/>
    <w:rsid w:val="003F59BC"/>
    <w:rsid w:val="004011DA"/>
    <w:rsid w:val="00401CA8"/>
    <w:rsid w:val="004027C7"/>
    <w:rsid w:val="00403984"/>
    <w:rsid w:val="00411E65"/>
    <w:rsid w:val="00413DA6"/>
    <w:rsid w:val="00427230"/>
    <w:rsid w:val="00433C3E"/>
    <w:rsid w:val="004349EA"/>
    <w:rsid w:val="0043555C"/>
    <w:rsid w:val="00435FE9"/>
    <w:rsid w:val="00450001"/>
    <w:rsid w:val="0046082D"/>
    <w:rsid w:val="00463615"/>
    <w:rsid w:val="00465193"/>
    <w:rsid w:val="00465324"/>
    <w:rsid w:val="0047013D"/>
    <w:rsid w:val="00480F6C"/>
    <w:rsid w:val="004824E6"/>
    <w:rsid w:val="00483C26"/>
    <w:rsid w:val="00484412"/>
    <w:rsid w:val="00492F4F"/>
    <w:rsid w:val="00496EE1"/>
    <w:rsid w:val="004A5EDC"/>
    <w:rsid w:val="004A7D13"/>
    <w:rsid w:val="004B3159"/>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6279"/>
    <w:rsid w:val="00506645"/>
    <w:rsid w:val="00511D59"/>
    <w:rsid w:val="00513FFE"/>
    <w:rsid w:val="00522460"/>
    <w:rsid w:val="00525B34"/>
    <w:rsid w:val="0053321D"/>
    <w:rsid w:val="005339DD"/>
    <w:rsid w:val="005370B5"/>
    <w:rsid w:val="00537538"/>
    <w:rsid w:val="00550B9E"/>
    <w:rsid w:val="00556853"/>
    <w:rsid w:val="00557427"/>
    <w:rsid w:val="00563351"/>
    <w:rsid w:val="00564C5A"/>
    <w:rsid w:val="005664F4"/>
    <w:rsid w:val="005718C2"/>
    <w:rsid w:val="005719A0"/>
    <w:rsid w:val="0058037E"/>
    <w:rsid w:val="00585996"/>
    <w:rsid w:val="005865D6"/>
    <w:rsid w:val="00590F61"/>
    <w:rsid w:val="00591CAB"/>
    <w:rsid w:val="00592853"/>
    <w:rsid w:val="005A023A"/>
    <w:rsid w:val="005A5C76"/>
    <w:rsid w:val="005B20F3"/>
    <w:rsid w:val="005B577C"/>
    <w:rsid w:val="005C0089"/>
    <w:rsid w:val="005C0688"/>
    <w:rsid w:val="005C2D9F"/>
    <w:rsid w:val="005D1787"/>
    <w:rsid w:val="005D454A"/>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ADB"/>
    <w:rsid w:val="00614F1B"/>
    <w:rsid w:val="00616266"/>
    <w:rsid w:val="00622372"/>
    <w:rsid w:val="00624F72"/>
    <w:rsid w:val="00626391"/>
    <w:rsid w:val="00627823"/>
    <w:rsid w:val="00634F2E"/>
    <w:rsid w:val="00635B0B"/>
    <w:rsid w:val="006500A5"/>
    <w:rsid w:val="00650D1A"/>
    <w:rsid w:val="006635BC"/>
    <w:rsid w:val="00663E9D"/>
    <w:rsid w:val="0068027E"/>
    <w:rsid w:val="00683441"/>
    <w:rsid w:val="00684874"/>
    <w:rsid w:val="006862F5"/>
    <w:rsid w:val="006920D7"/>
    <w:rsid w:val="006923C6"/>
    <w:rsid w:val="00697721"/>
    <w:rsid w:val="006A03B8"/>
    <w:rsid w:val="006A0B64"/>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6D7C"/>
    <w:rsid w:val="00705368"/>
    <w:rsid w:val="00706CFC"/>
    <w:rsid w:val="00715B90"/>
    <w:rsid w:val="0071626A"/>
    <w:rsid w:val="0071632E"/>
    <w:rsid w:val="00717522"/>
    <w:rsid w:val="00722825"/>
    <w:rsid w:val="007229BF"/>
    <w:rsid w:val="00723936"/>
    <w:rsid w:val="00724FB4"/>
    <w:rsid w:val="00726EE1"/>
    <w:rsid w:val="00736375"/>
    <w:rsid w:val="0073670C"/>
    <w:rsid w:val="00743107"/>
    <w:rsid w:val="00743CA1"/>
    <w:rsid w:val="00745A71"/>
    <w:rsid w:val="00752F86"/>
    <w:rsid w:val="00753C40"/>
    <w:rsid w:val="00754F59"/>
    <w:rsid w:val="00755D3A"/>
    <w:rsid w:val="00756C18"/>
    <w:rsid w:val="00762BAF"/>
    <w:rsid w:val="0076555F"/>
    <w:rsid w:val="00773A83"/>
    <w:rsid w:val="00773DA5"/>
    <w:rsid w:val="00774120"/>
    <w:rsid w:val="00777DA0"/>
    <w:rsid w:val="007802AF"/>
    <w:rsid w:val="00782560"/>
    <w:rsid w:val="00783292"/>
    <w:rsid w:val="00790ECA"/>
    <w:rsid w:val="00791718"/>
    <w:rsid w:val="00791C44"/>
    <w:rsid w:val="007929B0"/>
    <w:rsid w:val="007939EF"/>
    <w:rsid w:val="0079572F"/>
    <w:rsid w:val="00795F2C"/>
    <w:rsid w:val="007A367C"/>
    <w:rsid w:val="007A664A"/>
    <w:rsid w:val="007B4A6F"/>
    <w:rsid w:val="007B7ABF"/>
    <w:rsid w:val="007C5E50"/>
    <w:rsid w:val="007C6B8D"/>
    <w:rsid w:val="007D0124"/>
    <w:rsid w:val="007D0EFA"/>
    <w:rsid w:val="007D4642"/>
    <w:rsid w:val="007E0427"/>
    <w:rsid w:val="007E2304"/>
    <w:rsid w:val="007E3941"/>
    <w:rsid w:val="007E4CD7"/>
    <w:rsid w:val="007E7368"/>
    <w:rsid w:val="007F1841"/>
    <w:rsid w:val="007F1866"/>
    <w:rsid w:val="008055A0"/>
    <w:rsid w:val="008071D2"/>
    <w:rsid w:val="00813DB0"/>
    <w:rsid w:val="0081698F"/>
    <w:rsid w:val="00816FA6"/>
    <w:rsid w:val="00841CE1"/>
    <w:rsid w:val="0084567A"/>
    <w:rsid w:val="008538BB"/>
    <w:rsid w:val="00853C61"/>
    <w:rsid w:val="0085644E"/>
    <w:rsid w:val="00865907"/>
    <w:rsid w:val="0087352B"/>
    <w:rsid w:val="0087681F"/>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E2186"/>
    <w:rsid w:val="008E4E8B"/>
    <w:rsid w:val="008E58C1"/>
    <w:rsid w:val="008E64BE"/>
    <w:rsid w:val="008F0265"/>
    <w:rsid w:val="008F40EB"/>
    <w:rsid w:val="008F66D4"/>
    <w:rsid w:val="008F7A08"/>
    <w:rsid w:val="00900841"/>
    <w:rsid w:val="00900D39"/>
    <w:rsid w:val="00903C65"/>
    <w:rsid w:val="00913535"/>
    <w:rsid w:val="0091417E"/>
    <w:rsid w:val="00914C62"/>
    <w:rsid w:val="00932190"/>
    <w:rsid w:val="009342F1"/>
    <w:rsid w:val="00935688"/>
    <w:rsid w:val="00937420"/>
    <w:rsid w:val="00940754"/>
    <w:rsid w:val="0094081C"/>
    <w:rsid w:val="0094274E"/>
    <w:rsid w:val="00945859"/>
    <w:rsid w:val="00947A93"/>
    <w:rsid w:val="00957771"/>
    <w:rsid w:val="00963AFC"/>
    <w:rsid w:val="009642C2"/>
    <w:rsid w:val="009656AF"/>
    <w:rsid w:val="00965F67"/>
    <w:rsid w:val="00974394"/>
    <w:rsid w:val="00974A64"/>
    <w:rsid w:val="00977FEE"/>
    <w:rsid w:val="0098095C"/>
    <w:rsid w:val="00981470"/>
    <w:rsid w:val="00982466"/>
    <w:rsid w:val="009828FD"/>
    <w:rsid w:val="00984ACB"/>
    <w:rsid w:val="009851A9"/>
    <w:rsid w:val="00990340"/>
    <w:rsid w:val="0099709E"/>
    <w:rsid w:val="009C3E50"/>
    <w:rsid w:val="009C6EF3"/>
    <w:rsid w:val="009C71AC"/>
    <w:rsid w:val="009C7454"/>
    <w:rsid w:val="009E2F6F"/>
    <w:rsid w:val="009F0B98"/>
    <w:rsid w:val="009F3291"/>
    <w:rsid w:val="009F641C"/>
    <w:rsid w:val="009F6FF9"/>
    <w:rsid w:val="009F7196"/>
    <w:rsid w:val="00A02ACB"/>
    <w:rsid w:val="00A04B41"/>
    <w:rsid w:val="00A13A39"/>
    <w:rsid w:val="00A2486E"/>
    <w:rsid w:val="00A3031D"/>
    <w:rsid w:val="00A37923"/>
    <w:rsid w:val="00A50A9A"/>
    <w:rsid w:val="00A50F63"/>
    <w:rsid w:val="00A55A29"/>
    <w:rsid w:val="00A56C5B"/>
    <w:rsid w:val="00A56DAC"/>
    <w:rsid w:val="00A60AE1"/>
    <w:rsid w:val="00A637D6"/>
    <w:rsid w:val="00A70D46"/>
    <w:rsid w:val="00A75403"/>
    <w:rsid w:val="00A86C4F"/>
    <w:rsid w:val="00A87780"/>
    <w:rsid w:val="00AA238F"/>
    <w:rsid w:val="00AB0C86"/>
    <w:rsid w:val="00AB4F21"/>
    <w:rsid w:val="00AC1429"/>
    <w:rsid w:val="00AC1881"/>
    <w:rsid w:val="00AC18D5"/>
    <w:rsid w:val="00AC2E85"/>
    <w:rsid w:val="00AC5670"/>
    <w:rsid w:val="00AD1594"/>
    <w:rsid w:val="00AD2209"/>
    <w:rsid w:val="00AD70DA"/>
    <w:rsid w:val="00AE185D"/>
    <w:rsid w:val="00AE478A"/>
    <w:rsid w:val="00AF31C6"/>
    <w:rsid w:val="00AF379A"/>
    <w:rsid w:val="00AF4107"/>
    <w:rsid w:val="00B00F5F"/>
    <w:rsid w:val="00B03B2F"/>
    <w:rsid w:val="00B06435"/>
    <w:rsid w:val="00B1120A"/>
    <w:rsid w:val="00B14327"/>
    <w:rsid w:val="00B153C0"/>
    <w:rsid w:val="00B15B6B"/>
    <w:rsid w:val="00B20F1C"/>
    <w:rsid w:val="00B24DED"/>
    <w:rsid w:val="00B2639C"/>
    <w:rsid w:val="00B27D9E"/>
    <w:rsid w:val="00B31D85"/>
    <w:rsid w:val="00B3398F"/>
    <w:rsid w:val="00B3678A"/>
    <w:rsid w:val="00B3766D"/>
    <w:rsid w:val="00B43B61"/>
    <w:rsid w:val="00B45E52"/>
    <w:rsid w:val="00B46E65"/>
    <w:rsid w:val="00B5065A"/>
    <w:rsid w:val="00B521D7"/>
    <w:rsid w:val="00B5487B"/>
    <w:rsid w:val="00B55862"/>
    <w:rsid w:val="00B567C9"/>
    <w:rsid w:val="00B57F97"/>
    <w:rsid w:val="00B63DE9"/>
    <w:rsid w:val="00B64D05"/>
    <w:rsid w:val="00B72607"/>
    <w:rsid w:val="00B75547"/>
    <w:rsid w:val="00B7627E"/>
    <w:rsid w:val="00B81718"/>
    <w:rsid w:val="00B82579"/>
    <w:rsid w:val="00B85456"/>
    <w:rsid w:val="00B85FE6"/>
    <w:rsid w:val="00B866E6"/>
    <w:rsid w:val="00B96014"/>
    <w:rsid w:val="00B974B3"/>
    <w:rsid w:val="00BA2C33"/>
    <w:rsid w:val="00BA3B89"/>
    <w:rsid w:val="00BA6CC4"/>
    <w:rsid w:val="00BA7A9E"/>
    <w:rsid w:val="00BB36A1"/>
    <w:rsid w:val="00BB78C7"/>
    <w:rsid w:val="00BB7A53"/>
    <w:rsid w:val="00BC16F7"/>
    <w:rsid w:val="00BC1A24"/>
    <w:rsid w:val="00BC1DE3"/>
    <w:rsid w:val="00BC2131"/>
    <w:rsid w:val="00BC3B1D"/>
    <w:rsid w:val="00BC41DD"/>
    <w:rsid w:val="00BC4DF8"/>
    <w:rsid w:val="00BC4F32"/>
    <w:rsid w:val="00BD048F"/>
    <w:rsid w:val="00BD26DA"/>
    <w:rsid w:val="00BE1391"/>
    <w:rsid w:val="00BE1E7B"/>
    <w:rsid w:val="00BE36AA"/>
    <w:rsid w:val="00BF2889"/>
    <w:rsid w:val="00C00037"/>
    <w:rsid w:val="00C001A4"/>
    <w:rsid w:val="00C020AC"/>
    <w:rsid w:val="00C02A5A"/>
    <w:rsid w:val="00C05064"/>
    <w:rsid w:val="00C06182"/>
    <w:rsid w:val="00C113DA"/>
    <w:rsid w:val="00C155EB"/>
    <w:rsid w:val="00C1688F"/>
    <w:rsid w:val="00C17C17"/>
    <w:rsid w:val="00C22D20"/>
    <w:rsid w:val="00C233CF"/>
    <w:rsid w:val="00C24DF7"/>
    <w:rsid w:val="00C30944"/>
    <w:rsid w:val="00C36DB4"/>
    <w:rsid w:val="00C51DD7"/>
    <w:rsid w:val="00C55B79"/>
    <w:rsid w:val="00C625CA"/>
    <w:rsid w:val="00C65EC0"/>
    <w:rsid w:val="00C72BE8"/>
    <w:rsid w:val="00C8391F"/>
    <w:rsid w:val="00C9604E"/>
    <w:rsid w:val="00C97E9D"/>
    <w:rsid w:val="00CA02FD"/>
    <w:rsid w:val="00CA768E"/>
    <w:rsid w:val="00CB1172"/>
    <w:rsid w:val="00CB1604"/>
    <w:rsid w:val="00CB1C41"/>
    <w:rsid w:val="00CB263B"/>
    <w:rsid w:val="00CB3A0A"/>
    <w:rsid w:val="00CB3FA2"/>
    <w:rsid w:val="00CB5491"/>
    <w:rsid w:val="00CB68D5"/>
    <w:rsid w:val="00CD3083"/>
    <w:rsid w:val="00CD407F"/>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3318"/>
    <w:rsid w:val="00D56888"/>
    <w:rsid w:val="00D56F6A"/>
    <w:rsid w:val="00D60C98"/>
    <w:rsid w:val="00D61446"/>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FD"/>
    <w:rsid w:val="00DE1B99"/>
    <w:rsid w:val="00DF325C"/>
    <w:rsid w:val="00DF41D5"/>
    <w:rsid w:val="00DF46A1"/>
    <w:rsid w:val="00DF4F6C"/>
    <w:rsid w:val="00DF5FAF"/>
    <w:rsid w:val="00DF7E55"/>
    <w:rsid w:val="00E01394"/>
    <w:rsid w:val="00E01B7C"/>
    <w:rsid w:val="00E14215"/>
    <w:rsid w:val="00E20C57"/>
    <w:rsid w:val="00E215BC"/>
    <w:rsid w:val="00E25676"/>
    <w:rsid w:val="00E265A1"/>
    <w:rsid w:val="00E30B65"/>
    <w:rsid w:val="00E33808"/>
    <w:rsid w:val="00E37C77"/>
    <w:rsid w:val="00E41384"/>
    <w:rsid w:val="00E420A0"/>
    <w:rsid w:val="00E52D88"/>
    <w:rsid w:val="00E55E02"/>
    <w:rsid w:val="00E613F9"/>
    <w:rsid w:val="00E80036"/>
    <w:rsid w:val="00E813CC"/>
    <w:rsid w:val="00E81E47"/>
    <w:rsid w:val="00E84FA2"/>
    <w:rsid w:val="00E877DF"/>
    <w:rsid w:val="00E87861"/>
    <w:rsid w:val="00E87AF4"/>
    <w:rsid w:val="00E90ACE"/>
    <w:rsid w:val="00E9108F"/>
    <w:rsid w:val="00E9465D"/>
    <w:rsid w:val="00E9711F"/>
    <w:rsid w:val="00E971AB"/>
    <w:rsid w:val="00EA1528"/>
    <w:rsid w:val="00EA32EC"/>
    <w:rsid w:val="00EB16C3"/>
    <w:rsid w:val="00EB2B6C"/>
    <w:rsid w:val="00EB4AD8"/>
    <w:rsid w:val="00EC4171"/>
    <w:rsid w:val="00EC67A6"/>
    <w:rsid w:val="00EC7EBC"/>
    <w:rsid w:val="00ED3D25"/>
    <w:rsid w:val="00ED42BE"/>
    <w:rsid w:val="00ED7BB3"/>
    <w:rsid w:val="00EE24B4"/>
    <w:rsid w:val="00EE602E"/>
    <w:rsid w:val="00EE6EC3"/>
    <w:rsid w:val="00EF440A"/>
    <w:rsid w:val="00EF566E"/>
    <w:rsid w:val="00F0066F"/>
    <w:rsid w:val="00F052DF"/>
    <w:rsid w:val="00F05CE2"/>
    <w:rsid w:val="00F066EC"/>
    <w:rsid w:val="00F15666"/>
    <w:rsid w:val="00F16051"/>
    <w:rsid w:val="00F20B9D"/>
    <w:rsid w:val="00F2470E"/>
    <w:rsid w:val="00F27B3E"/>
    <w:rsid w:val="00F30D99"/>
    <w:rsid w:val="00F314D3"/>
    <w:rsid w:val="00F4642B"/>
    <w:rsid w:val="00F53033"/>
    <w:rsid w:val="00F541A4"/>
    <w:rsid w:val="00F554BB"/>
    <w:rsid w:val="00F5762C"/>
    <w:rsid w:val="00F57BF9"/>
    <w:rsid w:val="00F63C62"/>
    <w:rsid w:val="00F64060"/>
    <w:rsid w:val="00F8192C"/>
    <w:rsid w:val="00F8395D"/>
    <w:rsid w:val="00F86A57"/>
    <w:rsid w:val="00F8753E"/>
    <w:rsid w:val="00F93906"/>
    <w:rsid w:val="00FB0A20"/>
    <w:rsid w:val="00FB23F9"/>
    <w:rsid w:val="00FB7FDC"/>
    <w:rsid w:val="00FC0B7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footer" Target="footer2.xml"/><Relationship Id="rId107" Type="http://schemas.openxmlformats.org/officeDocument/2006/relationships/image" Target="media/image97.PNG"/><Relationship Id="rId11" Type="http://schemas.openxmlformats.org/officeDocument/2006/relationships/hyperlink" Target="file:///E:\My\Drive\CQRS\My-CQRS.docx" TargetMode="Externa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header" Target="header3.xm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jf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157"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jpeg"/><Relationship Id="rId8" Type="http://schemas.openxmlformats.org/officeDocument/2006/relationships/hyperlink" Target="file:///E:\My\Drive\CQRS\My-CQR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oter" Target="footer1.xml"/><Relationship Id="rId20" Type="http://schemas.openxmlformats.org/officeDocument/2006/relationships/image" Target="media/image10.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yperlink" Target="file:///E:\My\Drive\CQRS\My-CQRS.docx" TargetMode="Externa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jpeg"/><Relationship Id="rId4" Type="http://schemas.openxmlformats.org/officeDocument/2006/relationships/webSettings" Target="webSettings.xml"/><Relationship Id="rId9" Type="http://schemas.openxmlformats.org/officeDocument/2006/relationships/hyperlink" Target="file:///E:\My\Drive\CQRS\My-CQRS.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18259</TotalTime>
  <Pages>108</Pages>
  <Words>3041</Words>
  <Characters>17338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692</cp:revision>
  <cp:lastPrinted>2023-05-29T15:00:00Z</cp:lastPrinted>
  <dcterms:created xsi:type="dcterms:W3CDTF">2023-05-28T10:57:00Z</dcterms:created>
  <dcterms:modified xsi:type="dcterms:W3CDTF">2023-07-20T18:53:00Z</dcterms:modified>
</cp:coreProperties>
</file>